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45D" w:rsidRDefault="0048445D" w:rsidP="0048445D">
      <w:pPr>
        <w:spacing w:after="0" w:line="240" w:lineRule="auto"/>
        <w:ind w:left="4517" w:right="4200"/>
        <w:rPr>
          <w:rFonts w:ascii="Times New Roman" w:eastAsia="Times New Roman" w:hAnsi="Times New Roman"/>
          <w:sz w:val="24"/>
          <w:szCs w:val="24"/>
          <w:lang w:eastAsia="uk-UA"/>
        </w:rPr>
      </w:pPr>
      <w:r>
        <w:rPr>
          <w:rFonts w:ascii="Times New Roman" w:eastAsia="Times New Roman" w:hAnsi="Times New Roman"/>
          <w:noProof/>
          <w:color w:val="000000"/>
          <w:sz w:val="28"/>
          <w:szCs w:val="28"/>
          <w:bdr w:val="none" w:sz="0" w:space="0" w:color="auto" w:frame="1"/>
          <w:lang w:eastAsia="uk-UA"/>
        </w:rPr>
        <w:drawing>
          <wp:inline distT="0" distB="0" distL="0" distR="0" wp14:anchorId="33D854EF" wp14:editId="0D3F199D">
            <wp:extent cx="542925" cy="714375"/>
            <wp:effectExtent l="0" t="0" r="9525" b="9525"/>
            <wp:docPr id="1" name="Рисунок 2" descr="https://lh7-us.googleusercontent.com/vjMkkobGfFdvypzOsahs5eHTi_mRqwmbTcesr8UKWH2Q2aSMuYQXpNpY3cmGTUMtpjETtM2f_v7DofYW29LLR-ELg_P5o2eMnxxDg_OuI60F7MbCxdPRQ0mOj5qD3tTpTQGw0ysAV_ppfM2fEgE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7-us.googleusercontent.com/vjMkkobGfFdvypzOsahs5eHTi_mRqwmbTcesr8UKWH2Q2aSMuYQXpNpY3cmGTUMtpjETtM2f_v7DofYW29LLR-ELg_P5o2eMnxxDg_OuI60F7MbCxdPRQ0mOj5qD3tTpTQGw0ysAV_ppfM2fEgEEe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48445D" w:rsidRDefault="0048445D" w:rsidP="0048445D">
      <w:pPr>
        <w:spacing w:after="0" w:line="240" w:lineRule="auto"/>
        <w:rPr>
          <w:rFonts w:ascii="Times New Roman" w:eastAsia="Times New Roman" w:hAnsi="Times New Roman"/>
          <w:sz w:val="24"/>
          <w:szCs w:val="24"/>
          <w:lang w:eastAsia="uk-UA"/>
        </w:rPr>
      </w:pPr>
    </w:p>
    <w:p w:rsidR="0048445D" w:rsidRDefault="0048445D" w:rsidP="0048445D">
      <w:pPr>
        <w:spacing w:after="0" w:line="240" w:lineRule="auto"/>
        <w:ind w:right="57"/>
        <w:jc w:val="center"/>
        <w:rPr>
          <w:rFonts w:ascii="Times New Roman" w:eastAsia="Times New Roman" w:hAnsi="Times New Roman"/>
          <w:sz w:val="24"/>
          <w:szCs w:val="24"/>
          <w:lang w:eastAsia="uk-UA"/>
        </w:rPr>
      </w:pPr>
      <w:r>
        <w:rPr>
          <w:rFonts w:ascii="Times New Roman" w:eastAsia="Times New Roman" w:hAnsi="Times New Roman"/>
          <w:color w:val="000000"/>
          <w:sz w:val="36"/>
          <w:szCs w:val="36"/>
          <w:lang w:eastAsia="uk-UA"/>
        </w:rPr>
        <w:t>ВИЩА КВАЛІФІКАЦІЙНА КОМІСІЯ СУДДІВ УКРАЇНИ</w:t>
      </w:r>
    </w:p>
    <w:p w:rsidR="0048445D" w:rsidRDefault="0048445D" w:rsidP="0048445D">
      <w:pPr>
        <w:spacing w:after="0" w:line="240" w:lineRule="atLeast"/>
        <w:rPr>
          <w:rFonts w:ascii="Times New Roman" w:eastAsia="Times New Roman" w:hAnsi="Times New Roman"/>
          <w:sz w:val="24"/>
          <w:szCs w:val="24"/>
          <w:lang w:eastAsia="uk-UA"/>
        </w:rPr>
      </w:pPr>
    </w:p>
    <w:p w:rsidR="0048445D" w:rsidRPr="003B3B64" w:rsidRDefault="00106E7B" w:rsidP="0048445D">
      <w:pPr>
        <w:shd w:val="clear" w:color="auto" w:fill="FFFFFF"/>
        <w:spacing w:after="0" w:line="240" w:lineRule="auto"/>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12 березня</w:t>
      </w:r>
      <w:r w:rsidR="0048445D" w:rsidRPr="003B3B64">
        <w:rPr>
          <w:rFonts w:ascii="Times New Roman" w:eastAsia="Times New Roman" w:hAnsi="Times New Roman"/>
          <w:sz w:val="26"/>
          <w:szCs w:val="26"/>
          <w:lang w:eastAsia="uk-UA"/>
        </w:rPr>
        <w:t xml:space="preserve"> 2024 року</w:t>
      </w:r>
      <w:r w:rsidR="0048445D" w:rsidRPr="003B3B64">
        <w:rPr>
          <w:rFonts w:ascii="Times New Roman" w:eastAsia="Times New Roman" w:hAnsi="Times New Roman"/>
          <w:sz w:val="26"/>
          <w:szCs w:val="26"/>
          <w:lang w:eastAsia="uk-UA"/>
        </w:rPr>
        <w:tab/>
      </w:r>
      <w:r w:rsidR="0048445D" w:rsidRPr="003B3B64">
        <w:rPr>
          <w:rFonts w:ascii="Times New Roman" w:eastAsia="Times New Roman" w:hAnsi="Times New Roman"/>
          <w:sz w:val="26"/>
          <w:szCs w:val="26"/>
          <w:lang w:eastAsia="uk-UA"/>
        </w:rPr>
        <w:tab/>
      </w:r>
      <w:r w:rsidR="0048445D" w:rsidRPr="003B3B64">
        <w:rPr>
          <w:rFonts w:ascii="Times New Roman" w:eastAsia="Times New Roman" w:hAnsi="Times New Roman"/>
          <w:sz w:val="26"/>
          <w:szCs w:val="26"/>
          <w:lang w:eastAsia="uk-UA"/>
        </w:rPr>
        <w:tab/>
      </w:r>
      <w:r w:rsidR="0048445D" w:rsidRPr="003B3B64">
        <w:rPr>
          <w:rFonts w:ascii="Times New Roman" w:eastAsia="Times New Roman" w:hAnsi="Times New Roman"/>
          <w:sz w:val="26"/>
          <w:szCs w:val="26"/>
          <w:lang w:eastAsia="uk-UA"/>
        </w:rPr>
        <w:tab/>
      </w:r>
      <w:r w:rsidR="0048445D" w:rsidRPr="003B3B64">
        <w:rPr>
          <w:rFonts w:ascii="Times New Roman" w:eastAsia="Times New Roman" w:hAnsi="Times New Roman"/>
          <w:sz w:val="26"/>
          <w:szCs w:val="26"/>
          <w:lang w:eastAsia="uk-UA"/>
        </w:rPr>
        <w:tab/>
      </w:r>
      <w:r w:rsidR="0048445D" w:rsidRPr="003B3B64">
        <w:rPr>
          <w:rFonts w:ascii="Times New Roman" w:eastAsia="Times New Roman" w:hAnsi="Times New Roman"/>
          <w:sz w:val="26"/>
          <w:szCs w:val="26"/>
          <w:lang w:eastAsia="uk-UA"/>
        </w:rPr>
        <w:tab/>
      </w:r>
      <w:r w:rsidR="0048445D" w:rsidRPr="003B3B64">
        <w:rPr>
          <w:rFonts w:ascii="Times New Roman" w:eastAsia="Times New Roman" w:hAnsi="Times New Roman"/>
          <w:sz w:val="26"/>
          <w:szCs w:val="26"/>
          <w:lang w:eastAsia="uk-UA"/>
        </w:rPr>
        <w:tab/>
      </w:r>
      <w:r w:rsidR="0048445D" w:rsidRPr="003B3B64">
        <w:rPr>
          <w:rFonts w:ascii="Times New Roman" w:eastAsia="Times New Roman" w:hAnsi="Times New Roman"/>
          <w:sz w:val="26"/>
          <w:szCs w:val="26"/>
          <w:lang w:eastAsia="uk-UA"/>
        </w:rPr>
        <w:tab/>
      </w:r>
      <w:r w:rsidR="0048445D" w:rsidRPr="003B3B64">
        <w:rPr>
          <w:rFonts w:ascii="Times New Roman" w:eastAsia="Times New Roman" w:hAnsi="Times New Roman"/>
          <w:sz w:val="26"/>
          <w:szCs w:val="26"/>
          <w:lang w:eastAsia="uk-UA"/>
        </w:rPr>
        <w:tab/>
        <w:t xml:space="preserve"> </w:t>
      </w:r>
      <w:r w:rsidR="00B31874">
        <w:rPr>
          <w:rFonts w:ascii="Times New Roman" w:eastAsia="Times New Roman" w:hAnsi="Times New Roman"/>
          <w:sz w:val="26"/>
          <w:szCs w:val="26"/>
          <w:lang w:eastAsia="uk-UA"/>
        </w:rPr>
        <w:t xml:space="preserve"> </w:t>
      </w:r>
      <w:r w:rsidR="0048445D" w:rsidRPr="003B3B64">
        <w:rPr>
          <w:rFonts w:ascii="Times New Roman" w:eastAsia="Times New Roman" w:hAnsi="Times New Roman"/>
          <w:sz w:val="26"/>
          <w:szCs w:val="26"/>
          <w:lang w:eastAsia="uk-UA"/>
        </w:rPr>
        <w:t xml:space="preserve"> м. Київ</w:t>
      </w:r>
    </w:p>
    <w:p w:rsidR="0048445D" w:rsidRPr="003B3B64" w:rsidRDefault="0048445D" w:rsidP="0048445D">
      <w:pPr>
        <w:shd w:val="clear" w:color="auto" w:fill="FFFFFF"/>
        <w:spacing w:after="0" w:line="240" w:lineRule="auto"/>
        <w:jc w:val="both"/>
        <w:rPr>
          <w:rFonts w:ascii="Times New Roman" w:eastAsia="Times New Roman" w:hAnsi="Times New Roman"/>
          <w:sz w:val="26"/>
          <w:szCs w:val="26"/>
          <w:lang w:eastAsia="uk-UA"/>
        </w:rPr>
      </w:pPr>
    </w:p>
    <w:p w:rsidR="0048445D" w:rsidRPr="00B31874" w:rsidRDefault="0048445D" w:rsidP="0048445D">
      <w:pPr>
        <w:shd w:val="clear" w:color="auto" w:fill="FFFFFF"/>
        <w:spacing w:after="0" w:line="240" w:lineRule="auto"/>
        <w:ind w:right="134"/>
        <w:jc w:val="center"/>
        <w:rPr>
          <w:rFonts w:ascii="Times New Roman" w:eastAsia="Times New Roman" w:hAnsi="Times New Roman"/>
          <w:sz w:val="26"/>
          <w:szCs w:val="26"/>
          <w:u w:val="single"/>
          <w:lang w:eastAsia="uk-UA"/>
        </w:rPr>
      </w:pPr>
      <w:r w:rsidRPr="003B3B64">
        <w:rPr>
          <w:rFonts w:ascii="Times New Roman" w:eastAsia="Times New Roman" w:hAnsi="Times New Roman"/>
          <w:sz w:val="26"/>
          <w:szCs w:val="26"/>
          <w:lang w:eastAsia="uk-UA"/>
        </w:rPr>
        <w:t xml:space="preserve">Р І Ш Е Н </w:t>
      </w:r>
      <w:proofErr w:type="spellStart"/>
      <w:r w:rsidRPr="003B3B64">
        <w:rPr>
          <w:rFonts w:ascii="Times New Roman" w:eastAsia="Times New Roman" w:hAnsi="Times New Roman"/>
          <w:sz w:val="26"/>
          <w:szCs w:val="26"/>
          <w:lang w:eastAsia="uk-UA"/>
        </w:rPr>
        <w:t>Н</w:t>
      </w:r>
      <w:proofErr w:type="spellEnd"/>
      <w:r w:rsidRPr="003B3B64">
        <w:rPr>
          <w:rFonts w:ascii="Times New Roman" w:eastAsia="Times New Roman" w:hAnsi="Times New Roman"/>
          <w:sz w:val="26"/>
          <w:szCs w:val="26"/>
          <w:lang w:eastAsia="uk-UA"/>
        </w:rPr>
        <w:t xml:space="preserve"> Я </w:t>
      </w:r>
      <w:r w:rsidR="00B3187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 xml:space="preserve"> № </w:t>
      </w:r>
      <w:r w:rsidR="00B31874">
        <w:rPr>
          <w:rFonts w:ascii="Times New Roman" w:eastAsia="Times New Roman" w:hAnsi="Times New Roman"/>
          <w:sz w:val="26"/>
          <w:szCs w:val="26"/>
          <w:u w:val="single"/>
          <w:lang w:eastAsia="uk-UA"/>
        </w:rPr>
        <w:t>318/дс-24</w:t>
      </w:r>
    </w:p>
    <w:p w:rsidR="0048445D" w:rsidRPr="003B3B64" w:rsidRDefault="0048445D" w:rsidP="0048445D">
      <w:pPr>
        <w:shd w:val="clear" w:color="auto" w:fill="FFFFFF"/>
        <w:spacing w:after="0" w:line="240" w:lineRule="auto"/>
        <w:jc w:val="both"/>
        <w:rPr>
          <w:rFonts w:ascii="Times New Roman" w:eastAsia="Times New Roman" w:hAnsi="Times New Roman"/>
          <w:sz w:val="26"/>
          <w:szCs w:val="26"/>
          <w:lang w:eastAsia="uk-UA"/>
        </w:rPr>
      </w:pPr>
    </w:p>
    <w:p w:rsidR="0048445D" w:rsidRPr="003B3B64" w:rsidRDefault="0048445D" w:rsidP="0048445D">
      <w:pPr>
        <w:shd w:val="clear" w:color="auto" w:fill="FFFFFF"/>
        <w:spacing w:after="0" w:line="240" w:lineRule="auto"/>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Вища кваліфікаційна комісія суддів України у складі колегії:</w:t>
      </w:r>
    </w:p>
    <w:p w:rsidR="0048445D" w:rsidRPr="003B3B64" w:rsidRDefault="0048445D" w:rsidP="0048445D">
      <w:pPr>
        <w:shd w:val="clear" w:color="auto" w:fill="FFFFFF"/>
        <w:spacing w:after="0" w:line="240" w:lineRule="auto"/>
        <w:ind w:right="134"/>
        <w:jc w:val="both"/>
        <w:rPr>
          <w:rFonts w:ascii="Times New Roman" w:eastAsia="Times New Roman" w:hAnsi="Times New Roman"/>
          <w:sz w:val="26"/>
          <w:szCs w:val="26"/>
          <w:lang w:eastAsia="uk-UA"/>
        </w:rPr>
      </w:pPr>
    </w:p>
    <w:p w:rsidR="0048445D" w:rsidRPr="003B3B64" w:rsidRDefault="0048445D" w:rsidP="0048445D">
      <w:pPr>
        <w:shd w:val="clear" w:color="auto" w:fill="FFFFFF"/>
        <w:spacing w:after="0" w:line="240" w:lineRule="auto"/>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головуючого – </w:t>
      </w:r>
      <w:proofErr w:type="spellStart"/>
      <w:r w:rsidRPr="003B3B64">
        <w:rPr>
          <w:rFonts w:ascii="Times New Roman" w:eastAsia="Times New Roman" w:hAnsi="Times New Roman"/>
          <w:sz w:val="26"/>
          <w:szCs w:val="26"/>
          <w:lang w:eastAsia="uk-UA"/>
        </w:rPr>
        <w:t>Кобецької</w:t>
      </w:r>
      <w:proofErr w:type="spellEnd"/>
      <w:r w:rsidRPr="003B3B64">
        <w:rPr>
          <w:rFonts w:ascii="Times New Roman" w:eastAsia="Times New Roman" w:hAnsi="Times New Roman"/>
          <w:sz w:val="26"/>
          <w:szCs w:val="26"/>
          <w:lang w:eastAsia="uk-UA"/>
        </w:rPr>
        <w:t xml:space="preserve"> Н.Р.,</w:t>
      </w:r>
    </w:p>
    <w:p w:rsidR="0048445D" w:rsidRPr="003B3B64" w:rsidRDefault="0048445D" w:rsidP="0048445D">
      <w:pPr>
        <w:shd w:val="clear" w:color="auto" w:fill="FFFFFF"/>
        <w:spacing w:after="0" w:line="240" w:lineRule="auto"/>
        <w:ind w:right="-15"/>
        <w:jc w:val="both"/>
        <w:rPr>
          <w:rFonts w:ascii="Times New Roman" w:eastAsia="Times New Roman" w:hAnsi="Times New Roman"/>
          <w:sz w:val="26"/>
          <w:szCs w:val="26"/>
          <w:lang w:eastAsia="uk-UA"/>
        </w:rPr>
      </w:pPr>
    </w:p>
    <w:p w:rsidR="0048445D" w:rsidRPr="003B3B64" w:rsidRDefault="0048445D" w:rsidP="0048445D">
      <w:pPr>
        <w:shd w:val="clear" w:color="auto" w:fill="FFFFFF"/>
        <w:spacing w:after="0" w:line="240" w:lineRule="auto"/>
        <w:ind w:right="-15"/>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членів Комісії: Духа Я.М., Шевчук</w:t>
      </w:r>
      <w:r w:rsidR="00B3187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Г.М. (доповідач),</w:t>
      </w:r>
    </w:p>
    <w:p w:rsidR="0048445D" w:rsidRPr="003B3B64" w:rsidRDefault="0048445D" w:rsidP="0048445D">
      <w:pPr>
        <w:shd w:val="clear" w:color="auto" w:fill="FFFFFF"/>
        <w:spacing w:after="0" w:line="240" w:lineRule="auto"/>
        <w:ind w:right="-15"/>
        <w:jc w:val="both"/>
        <w:rPr>
          <w:rFonts w:ascii="Times New Roman" w:eastAsia="Times New Roman" w:hAnsi="Times New Roman"/>
          <w:sz w:val="26"/>
          <w:szCs w:val="26"/>
          <w:lang w:eastAsia="uk-UA"/>
        </w:rPr>
      </w:pPr>
    </w:p>
    <w:p w:rsidR="0048445D" w:rsidRPr="003B3B64" w:rsidRDefault="0048445D" w:rsidP="0048445D">
      <w:pPr>
        <w:spacing w:after="0" w:line="240" w:lineRule="auto"/>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провівши співбесіду з переможцем конкурсу на зайняття вакантних посад суддів місцевих судів, оголошеного рішенням Комісії від </w:t>
      </w:r>
      <w:r w:rsidRPr="003B3B64">
        <w:rPr>
          <w:rFonts w:ascii="Times New Roman" w:eastAsia="Times New Roman" w:hAnsi="Times New Roman"/>
          <w:sz w:val="26"/>
          <w:szCs w:val="26"/>
          <w:shd w:val="clear" w:color="auto" w:fill="FFFFFF"/>
          <w:lang w:eastAsia="uk-UA"/>
        </w:rPr>
        <w:t xml:space="preserve">14 вересня 2023 року № 95/зп-23, </w:t>
      </w:r>
      <w:r w:rsidRPr="003B3B64">
        <w:rPr>
          <w:rFonts w:ascii="Times New Roman" w:eastAsia="Times New Roman" w:hAnsi="Times New Roman"/>
          <w:color w:val="000000"/>
          <w:sz w:val="26"/>
          <w:szCs w:val="26"/>
          <w:lang w:eastAsia="uk-UA"/>
        </w:rPr>
        <w:t>Малим Олександром Володимировичем</w:t>
      </w:r>
      <w:r w:rsidRPr="003B3B64">
        <w:rPr>
          <w:rFonts w:ascii="Times New Roman" w:eastAsia="Times New Roman" w:hAnsi="Times New Roman"/>
          <w:sz w:val="26"/>
          <w:szCs w:val="26"/>
          <w:lang w:eastAsia="uk-UA"/>
        </w:rPr>
        <w:t>,</w:t>
      </w:r>
    </w:p>
    <w:p w:rsidR="00E829AC" w:rsidRPr="003B3B64" w:rsidRDefault="00E829AC" w:rsidP="00E829AC">
      <w:pPr>
        <w:shd w:val="clear" w:color="auto" w:fill="FFFFFF"/>
        <w:spacing w:after="0" w:line="480" w:lineRule="auto"/>
        <w:jc w:val="both"/>
        <w:rPr>
          <w:rFonts w:ascii="Times New Roman" w:eastAsia="Times New Roman" w:hAnsi="Times New Roman"/>
          <w:sz w:val="26"/>
          <w:szCs w:val="26"/>
          <w:lang w:eastAsia="uk-UA"/>
        </w:rPr>
      </w:pPr>
    </w:p>
    <w:p w:rsidR="00E829AC" w:rsidRPr="003B3B64" w:rsidRDefault="00E829AC" w:rsidP="00C9395D">
      <w:pPr>
        <w:shd w:val="clear" w:color="auto" w:fill="FFFFFF"/>
        <w:spacing w:after="0" w:line="480" w:lineRule="auto"/>
        <w:jc w:val="center"/>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встановила:</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Малий Олександр Володимирович</w:t>
      </w:r>
      <w:r w:rsidR="007B741E"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w:t>
      </w:r>
      <w:r w:rsidR="004F5990">
        <w:rPr>
          <w:rFonts w:ascii="Times New Roman" w:eastAsia="Times New Roman" w:hAnsi="Times New Roman"/>
          <w:sz w:val="26"/>
          <w:szCs w:val="26"/>
          <w:lang w:val="ru-RU" w:eastAsia="uk-UA"/>
        </w:rPr>
        <w:t>____</w:t>
      </w:r>
      <w:r w:rsidRPr="003B3B64">
        <w:rPr>
          <w:rFonts w:ascii="Times New Roman" w:eastAsia="Times New Roman" w:hAnsi="Times New Roman"/>
          <w:sz w:val="26"/>
          <w:szCs w:val="26"/>
          <w:lang w:eastAsia="uk-UA"/>
        </w:rPr>
        <w:t xml:space="preserve"> року народження, громадянин України, відповідно до державного сертифіката володіє державною мовою на рівні вільного володіння першого ступеня.</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Освіта</w:t>
      </w:r>
      <w:r w:rsidRPr="00B318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вища,</w:t>
      </w:r>
      <w:r w:rsidRPr="00B318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у</w:t>
      </w:r>
      <w:r w:rsidR="007B741E" w:rsidRPr="00B318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1996</w:t>
      </w:r>
      <w:r w:rsidRPr="00B318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році</w:t>
      </w:r>
      <w:r w:rsidRPr="00B318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закінчив</w:t>
      </w:r>
      <w:r w:rsidRPr="00B318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Національну</w:t>
      </w:r>
      <w:r w:rsidRPr="00B318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юридичну</w:t>
      </w:r>
      <w:r w:rsidRPr="00B318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академію</w:t>
      </w:r>
      <w:r w:rsidR="00C9395D" w:rsidRPr="00B318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імені Ярослава Мудрого. Спеціальність «Правознавство».</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Стаж професійної діяльності у сфері права становить понад 19 років.</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До Комісії 18 травня 2017 року звернувся Малий О.В. із заявою про допуск до участі в доборі кандидатів на посаду судді місцевого</w:t>
      </w:r>
      <w:r w:rsidR="006625BB" w:rsidRPr="003B3B6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суду як особа, яка не має стажу роботи на посаді помічника судді більше трьох років.</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Рішенням Комісії від 20 вересня 2017 року № 5/дс-17 кандидатів на посаду судді місцевого суду допущено до участі в доборі та складенн</w:t>
      </w:r>
      <w:r w:rsidR="007B741E" w:rsidRPr="003B3B64">
        <w:rPr>
          <w:rFonts w:ascii="Times New Roman" w:eastAsia="Times New Roman" w:hAnsi="Times New Roman"/>
          <w:sz w:val="26"/>
          <w:szCs w:val="26"/>
          <w:lang w:eastAsia="uk-UA"/>
        </w:rPr>
        <w:t>я</w:t>
      </w:r>
      <w:r w:rsidRPr="003B3B64">
        <w:rPr>
          <w:rFonts w:ascii="Times New Roman" w:eastAsia="Times New Roman" w:hAnsi="Times New Roman"/>
          <w:sz w:val="26"/>
          <w:szCs w:val="26"/>
          <w:lang w:eastAsia="uk-UA"/>
        </w:rPr>
        <w:t xml:space="preserve"> відбіркового іспиту як осіб, які</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не</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мають</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трирічного</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стажу</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роботи</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на</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посаді</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помічника</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судді,</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зокрема</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Малого О.В.</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Рішенням Комісії від 12 червня 2018 року № 264/дс-18 Малого О.В. визнано таким,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Рішенням Комісії від 01 серпня 2023 року № 45/зп-23 продовжено термін дії результатів кваліфікаційного іспиту кандидатів на посаду</w:t>
      </w:r>
      <w:r w:rsidR="004F5990" w:rsidRPr="004F5990">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 xml:space="preserve">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 </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lastRenderedPageBreak/>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 участі в конкурсі, затверджено </w:t>
      </w:r>
      <w:r w:rsidR="007B741E" w:rsidRPr="003B3B64">
        <w:rPr>
          <w:rFonts w:ascii="Times New Roman" w:eastAsia="Times New Roman" w:hAnsi="Times New Roman"/>
          <w:sz w:val="26"/>
          <w:szCs w:val="26"/>
          <w:lang w:eastAsia="uk-UA"/>
        </w:rPr>
        <w:t>у</w:t>
      </w:r>
      <w:r w:rsidRPr="003B3B64">
        <w:rPr>
          <w:rFonts w:ascii="Times New Roman" w:eastAsia="Times New Roman" w:hAnsi="Times New Roman"/>
          <w:sz w:val="26"/>
          <w:szCs w:val="26"/>
          <w:lang w:eastAsia="uk-UA"/>
        </w:rPr>
        <w:t>мови проведення конкурсу та визначено, що питання допуску до участі в конкурсі вирішується Вищою кваліфікаційною комісією суддів України у складі колегій.</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До Комісії 11 жовтня 2023 року </w:t>
      </w:r>
      <w:r w:rsidR="007B741E" w:rsidRPr="003B3B64">
        <w:rPr>
          <w:rFonts w:ascii="Times New Roman" w:eastAsia="Times New Roman" w:hAnsi="Times New Roman"/>
          <w:sz w:val="26"/>
          <w:szCs w:val="26"/>
          <w:lang w:eastAsia="uk-UA"/>
        </w:rPr>
        <w:t xml:space="preserve">надійшла заява </w:t>
      </w:r>
      <w:r w:rsidRPr="003B3B64">
        <w:rPr>
          <w:rFonts w:ascii="Times New Roman" w:eastAsia="Times New Roman" w:hAnsi="Times New Roman"/>
          <w:sz w:val="26"/>
          <w:szCs w:val="26"/>
          <w:lang w:eastAsia="uk-UA"/>
        </w:rPr>
        <w:t>Мал</w:t>
      </w:r>
      <w:r w:rsidR="007B741E" w:rsidRPr="003B3B64">
        <w:rPr>
          <w:rFonts w:ascii="Times New Roman" w:eastAsia="Times New Roman" w:hAnsi="Times New Roman"/>
          <w:sz w:val="26"/>
          <w:szCs w:val="26"/>
          <w:lang w:eastAsia="uk-UA"/>
        </w:rPr>
        <w:t>ого</w:t>
      </w:r>
      <w:r w:rsidRPr="003B3B64">
        <w:rPr>
          <w:rFonts w:ascii="Times New Roman" w:eastAsia="Times New Roman" w:hAnsi="Times New Roman"/>
          <w:sz w:val="26"/>
          <w:szCs w:val="26"/>
          <w:lang w:eastAsia="uk-UA"/>
        </w:rPr>
        <w:t xml:space="preserve"> О.В. </w:t>
      </w:r>
      <w:r w:rsidR="007B741E" w:rsidRPr="003B3B64">
        <w:rPr>
          <w:rFonts w:ascii="Times New Roman" w:eastAsia="Times New Roman" w:hAnsi="Times New Roman"/>
          <w:sz w:val="26"/>
          <w:szCs w:val="26"/>
          <w:lang w:eastAsia="uk-UA"/>
        </w:rPr>
        <w:t>про</w:t>
      </w:r>
      <w:r w:rsidRPr="003B3B64">
        <w:rPr>
          <w:rFonts w:ascii="Times New Roman" w:eastAsia="Times New Roman" w:hAnsi="Times New Roman"/>
          <w:sz w:val="26"/>
          <w:szCs w:val="26"/>
          <w:lang w:eastAsia="uk-UA"/>
        </w:rPr>
        <w:t xml:space="preserve"> допуск до участі в оголошеному конкурсі як особа, яка відповідає вимогам статті 69 Закону, перебуває в резерві на заміщення вакантних посад суддів та не займає суддівської посади.</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Відповідно до автоматизованого розподілу справ заяву Малого О.В. передано на розгляд члену Комісії Шевчук Г.М.</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Рішенням Комісії від 01 грудня 2023 року № 17/дс-23 Малого О.В. допущено до участі в оголошеному рішенням Комісії від 14 вересня 2023 року № 95/зп-23 конкурсі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Рішенням Комісії від 19 грудня 2023 року № 177/зп-23 затверджено та оприлюднено на офіційному </w:t>
      </w:r>
      <w:proofErr w:type="spellStart"/>
      <w:r w:rsidRPr="003B3B64">
        <w:rPr>
          <w:rFonts w:ascii="Times New Roman" w:eastAsia="Times New Roman" w:hAnsi="Times New Roman"/>
          <w:sz w:val="26"/>
          <w:szCs w:val="26"/>
          <w:lang w:eastAsia="uk-UA"/>
        </w:rPr>
        <w:t>вебсайті</w:t>
      </w:r>
      <w:proofErr w:type="spellEnd"/>
      <w:r w:rsidRPr="003B3B64">
        <w:rPr>
          <w:rFonts w:ascii="Times New Roman" w:eastAsia="Times New Roman" w:hAnsi="Times New Roman"/>
          <w:sz w:val="26"/>
          <w:szCs w:val="26"/>
          <w:lang w:eastAsia="uk-UA"/>
        </w:rPr>
        <w:t xml:space="preserve"> Комісії</w:t>
      </w:r>
      <w:r w:rsidR="00B3187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рейтинг</w:t>
      </w:r>
      <w:r w:rsidR="00B3187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учасників конкурсу на посади суддів місцевих загальних судів</w:t>
      </w:r>
      <w:r w:rsidR="00B3187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у межах конкурсу, оголошеного рішенням Комісії від 14 вересня 2023 року № 95/зп-23. Зокрема, визначено рейтинг кандидатів на посаду судді</w:t>
      </w:r>
      <w:r w:rsidRPr="00B31874">
        <w:rPr>
          <w:rFonts w:ascii="Times New Roman" w:eastAsia="Times New Roman" w:hAnsi="Times New Roman"/>
          <w:sz w:val="44"/>
          <w:szCs w:val="44"/>
          <w:lang w:eastAsia="uk-UA"/>
        </w:rPr>
        <w:t xml:space="preserve"> </w:t>
      </w:r>
      <w:r w:rsidRPr="003B3B64">
        <w:rPr>
          <w:rFonts w:ascii="Times New Roman" w:eastAsia="Times New Roman" w:hAnsi="Times New Roman"/>
          <w:sz w:val="26"/>
          <w:szCs w:val="26"/>
          <w:lang w:eastAsia="uk-UA"/>
        </w:rPr>
        <w:t>Тернопільського</w:t>
      </w:r>
      <w:r w:rsidRPr="00B31874">
        <w:rPr>
          <w:rFonts w:ascii="Times New Roman" w:eastAsia="Times New Roman" w:hAnsi="Times New Roman"/>
          <w:sz w:val="44"/>
          <w:szCs w:val="44"/>
          <w:lang w:eastAsia="uk-UA"/>
        </w:rPr>
        <w:t xml:space="preserve"> </w:t>
      </w:r>
      <w:r w:rsidRPr="003B3B64">
        <w:rPr>
          <w:rFonts w:ascii="Times New Roman" w:eastAsia="Times New Roman" w:hAnsi="Times New Roman"/>
          <w:sz w:val="26"/>
          <w:szCs w:val="26"/>
          <w:lang w:eastAsia="uk-UA"/>
        </w:rPr>
        <w:t>міськрайонного</w:t>
      </w:r>
      <w:r w:rsidRPr="00B31874">
        <w:rPr>
          <w:rFonts w:ascii="Times New Roman" w:eastAsia="Times New Roman" w:hAnsi="Times New Roman"/>
          <w:sz w:val="44"/>
          <w:szCs w:val="44"/>
          <w:lang w:eastAsia="uk-UA"/>
        </w:rPr>
        <w:t xml:space="preserve"> </w:t>
      </w:r>
      <w:r w:rsidRPr="003B3B64">
        <w:rPr>
          <w:rFonts w:ascii="Times New Roman" w:eastAsia="Times New Roman" w:hAnsi="Times New Roman"/>
          <w:sz w:val="26"/>
          <w:szCs w:val="26"/>
          <w:lang w:eastAsia="uk-UA"/>
        </w:rPr>
        <w:t>суду</w:t>
      </w:r>
      <w:r w:rsidRPr="00B31874">
        <w:rPr>
          <w:rFonts w:ascii="Times New Roman" w:eastAsia="Times New Roman" w:hAnsi="Times New Roman"/>
          <w:sz w:val="44"/>
          <w:szCs w:val="44"/>
          <w:lang w:eastAsia="uk-UA"/>
        </w:rPr>
        <w:t xml:space="preserve"> </w:t>
      </w:r>
      <w:r w:rsidRPr="003B3B64">
        <w:rPr>
          <w:rFonts w:ascii="Times New Roman" w:eastAsia="Times New Roman" w:hAnsi="Times New Roman"/>
          <w:sz w:val="26"/>
          <w:szCs w:val="26"/>
          <w:lang w:eastAsia="uk-UA"/>
        </w:rPr>
        <w:t>Тернопільської</w:t>
      </w:r>
      <w:r w:rsidRPr="00B31874">
        <w:rPr>
          <w:rFonts w:ascii="Times New Roman" w:eastAsia="Times New Roman" w:hAnsi="Times New Roman"/>
          <w:sz w:val="44"/>
          <w:szCs w:val="44"/>
          <w:lang w:eastAsia="uk-UA"/>
        </w:rPr>
        <w:t xml:space="preserve"> </w:t>
      </w:r>
      <w:r w:rsidRPr="003B3B64">
        <w:rPr>
          <w:rFonts w:ascii="Times New Roman" w:eastAsia="Times New Roman" w:hAnsi="Times New Roman"/>
          <w:sz w:val="26"/>
          <w:szCs w:val="26"/>
          <w:lang w:eastAsia="uk-UA"/>
        </w:rPr>
        <w:t>області,</w:t>
      </w:r>
      <w:r w:rsidRPr="00B31874">
        <w:rPr>
          <w:rFonts w:ascii="Times New Roman" w:eastAsia="Times New Roman" w:hAnsi="Times New Roman"/>
          <w:sz w:val="44"/>
          <w:szCs w:val="44"/>
          <w:lang w:eastAsia="uk-UA"/>
        </w:rPr>
        <w:t xml:space="preserve"> </w:t>
      </w:r>
      <w:r w:rsidR="007B741E" w:rsidRPr="003B3B64">
        <w:rPr>
          <w:rFonts w:ascii="Times New Roman" w:eastAsia="Times New Roman" w:hAnsi="Times New Roman"/>
          <w:sz w:val="26"/>
          <w:szCs w:val="26"/>
          <w:lang w:eastAsia="uk-UA"/>
        </w:rPr>
        <w:t>в</w:t>
      </w:r>
      <w:r w:rsidRPr="00B31874">
        <w:rPr>
          <w:rFonts w:ascii="Times New Roman" w:eastAsia="Times New Roman" w:hAnsi="Times New Roman"/>
          <w:sz w:val="44"/>
          <w:szCs w:val="44"/>
          <w:lang w:eastAsia="uk-UA"/>
        </w:rPr>
        <w:t xml:space="preserve"> </w:t>
      </w:r>
      <w:r w:rsidRPr="003B3B64">
        <w:rPr>
          <w:rFonts w:ascii="Times New Roman" w:eastAsia="Times New Roman" w:hAnsi="Times New Roman"/>
          <w:sz w:val="26"/>
          <w:szCs w:val="26"/>
          <w:lang w:eastAsia="uk-UA"/>
        </w:rPr>
        <w:t>якому</w:t>
      </w:r>
      <w:r w:rsidRPr="00B31874">
        <w:rPr>
          <w:rFonts w:ascii="Times New Roman" w:eastAsia="Times New Roman" w:hAnsi="Times New Roman"/>
          <w:sz w:val="44"/>
          <w:szCs w:val="44"/>
          <w:lang w:eastAsia="uk-UA"/>
        </w:rPr>
        <w:t xml:space="preserve"> </w:t>
      </w:r>
      <w:r w:rsidRPr="003B3B64">
        <w:rPr>
          <w:rFonts w:ascii="Times New Roman" w:eastAsia="Times New Roman" w:hAnsi="Times New Roman"/>
          <w:sz w:val="26"/>
          <w:szCs w:val="26"/>
          <w:lang w:eastAsia="uk-UA"/>
        </w:rPr>
        <w:t>Малий О.В. займає переможну позицію</w:t>
      </w:r>
      <w:r w:rsidRPr="003B3B64">
        <w:rPr>
          <w:rFonts w:ascii="Times New Roman" w:eastAsia="Times New Roman" w:hAnsi="Times New Roman"/>
          <w:sz w:val="26"/>
          <w:szCs w:val="26"/>
          <w:lang w:val="ru-RU" w:eastAsia="uk-UA"/>
        </w:rPr>
        <w:t>.</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Згідно з пунктом 58 </w:t>
      </w:r>
      <w:r w:rsidRPr="00B31874">
        <w:rPr>
          <w:rFonts w:ascii="Times New Roman" w:eastAsia="Times New Roman" w:hAnsi="Times New Roman"/>
          <w:sz w:val="26"/>
          <w:szCs w:val="26"/>
          <w:lang w:eastAsia="uk-UA"/>
        </w:rPr>
        <w:t>розділу XII</w:t>
      </w:r>
      <w:r w:rsidRPr="003B3B64">
        <w:rPr>
          <w:rFonts w:ascii="Times New Roman" w:eastAsia="Times New Roman" w:hAnsi="Times New Roman"/>
          <w:sz w:val="26"/>
          <w:szCs w:val="26"/>
          <w:lang w:eastAsia="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95/зп-23,</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за</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правилами,</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які</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діють</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після</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набрання</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чинності</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Законом</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України</w:t>
      </w:r>
      <w:r w:rsidRPr="00B318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«Про внесення змін до Закону України «Про судоустрій і статус суддів» та деяких законодавчих</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актів</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України</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щодо</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удосконалення</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процедур</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суддівської</w:t>
      </w:r>
      <w:r w:rsidRPr="00B31874">
        <w:rPr>
          <w:rFonts w:ascii="Times New Roman" w:eastAsia="Times New Roman" w:hAnsi="Times New Roman"/>
          <w:sz w:val="48"/>
          <w:szCs w:val="48"/>
          <w:lang w:eastAsia="uk-UA"/>
        </w:rPr>
        <w:t xml:space="preserve"> </w:t>
      </w:r>
      <w:r w:rsidRPr="003B3B64">
        <w:rPr>
          <w:rFonts w:ascii="Times New Roman" w:eastAsia="Times New Roman" w:hAnsi="Times New Roman"/>
          <w:sz w:val="26"/>
          <w:szCs w:val="26"/>
          <w:lang w:eastAsia="uk-UA"/>
        </w:rPr>
        <w:t>кар’єри»</w:t>
      </w:r>
      <w:r w:rsidR="003B3B64" w:rsidRPr="00B31874">
        <w:rPr>
          <w:rFonts w:ascii="Times New Roman" w:eastAsia="Times New Roman" w:hAnsi="Times New Roman"/>
          <w:sz w:val="48"/>
          <w:szCs w:val="48"/>
          <w:lang w:eastAsia="uk-UA"/>
        </w:rPr>
        <w:t xml:space="preserve"> </w:t>
      </w:r>
      <w:r w:rsidRPr="00B31874">
        <w:rPr>
          <w:rFonts w:ascii="Times New Roman" w:eastAsia="Times New Roman" w:hAnsi="Times New Roman"/>
          <w:sz w:val="26"/>
          <w:szCs w:val="26"/>
          <w:lang w:eastAsia="uk-UA"/>
        </w:rPr>
        <w:t>від 09 грудня 2023</w:t>
      </w:r>
      <w:r w:rsidRPr="003B3B64">
        <w:rPr>
          <w:rFonts w:ascii="Times New Roman" w:eastAsia="Times New Roman" w:hAnsi="Times New Roman"/>
          <w:sz w:val="26"/>
          <w:szCs w:val="26"/>
          <w:lang w:eastAsia="uk-UA"/>
        </w:rPr>
        <w:t xml:space="preserve"> року № 3511-IX.</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Частинами першою та другою статті 79-5 Закону передбачено, що після визначення переможця конкурсу Вища кваліфікаційна комісія суддів України на своєму засіданні проводить з ним співбесіду. 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Комісією 27</w:t>
      </w:r>
      <w:r w:rsidR="00B31874">
        <w:rPr>
          <w:rFonts w:ascii="Times New Roman" w:eastAsia="Times New Roman" w:hAnsi="Times New Roman"/>
          <w:sz w:val="26"/>
          <w:szCs w:val="26"/>
          <w:lang w:eastAsia="uk-UA"/>
        </w:rPr>
        <w:t xml:space="preserve"> лютого та 12 березня 2024 року</w:t>
      </w:r>
      <w:r w:rsidRPr="003B3B64">
        <w:rPr>
          <w:rFonts w:ascii="Times New Roman" w:eastAsia="Times New Roman" w:hAnsi="Times New Roman"/>
          <w:sz w:val="26"/>
          <w:szCs w:val="26"/>
          <w:lang w:eastAsia="uk-UA"/>
        </w:rPr>
        <w:t xml:space="preserve"> проведено співбесіди з Малим О.В.</w:t>
      </w:r>
    </w:p>
    <w:p w:rsidR="00E829AC" w:rsidRPr="003B3B64" w:rsidRDefault="007B741E"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З урахуванням завдань Комісії</w:t>
      </w:r>
      <w:r w:rsidR="00B3187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 xml:space="preserve">визначені законом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України та Законом вимогам, </w:t>
      </w:r>
      <w:r w:rsidRPr="003B3B64">
        <w:rPr>
          <w:rFonts w:ascii="Times New Roman" w:eastAsia="Times New Roman" w:hAnsi="Times New Roman"/>
          <w:sz w:val="26"/>
          <w:szCs w:val="26"/>
          <w:lang w:eastAsia="uk-UA"/>
        </w:rPr>
        <w:t>зокрема</w:t>
      </w:r>
      <w:r w:rsidR="00E829AC" w:rsidRPr="003B3B64">
        <w:rPr>
          <w:rFonts w:ascii="Times New Roman" w:eastAsia="Times New Roman" w:hAnsi="Times New Roman"/>
          <w:sz w:val="26"/>
          <w:szCs w:val="26"/>
          <w:lang w:eastAsia="uk-UA"/>
        </w:rPr>
        <w:t xml:space="preserve"> критерію доброчесності, перевірити наявність інших обставин, які можуть негативно вплинути на суспільну дов</w:t>
      </w:r>
      <w:r w:rsidRPr="003B3B64">
        <w:rPr>
          <w:rFonts w:ascii="Times New Roman" w:eastAsia="Times New Roman" w:hAnsi="Times New Roman"/>
          <w:sz w:val="26"/>
          <w:szCs w:val="26"/>
          <w:lang w:eastAsia="uk-UA"/>
        </w:rPr>
        <w:t xml:space="preserve">іру до судової влади у зв’язку </w:t>
      </w:r>
      <w:r w:rsidR="00E829AC" w:rsidRPr="003B3B64">
        <w:rPr>
          <w:rFonts w:ascii="Times New Roman" w:eastAsia="Times New Roman" w:hAnsi="Times New Roman"/>
          <w:sz w:val="26"/>
          <w:szCs w:val="26"/>
          <w:lang w:eastAsia="uk-UA"/>
        </w:rPr>
        <w:t>з призначенням кандидата на посаду судді.</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Аналогічні вимоги до кандидатів на посаду судді висуваються і в частині першій статті 69 Закону.</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lastRenderedPageBreak/>
        <w:t>Під час співбесід з кандидатом та дослідження його досьє Комісією встановлено належність Малого О.В.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У частині дев’ятій статті 69 Закону встановлено, що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загалом.</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Доброчесність – це необхідна морально-етична складова діяльності судді, яка, серед іншого, визначає межу і спосіб його поведінки, що ґрунтується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За визначенням терміну,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w:t>
      </w:r>
      <w:r w:rsidRPr="00B31874">
        <w:rPr>
          <w:rFonts w:ascii="Times New Roman" w:eastAsia="Times New Roman" w:hAnsi="Times New Roman"/>
          <w:sz w:val="56"/>
          <w:szCs w:val="56"/>
          <w:lang w:eastAsia="uk-UA"/>
        </w:rPr>
        <w:t xml:space="preserve"> </w:t>
      </w:r>
      <w:r w:rsidRPr="003B3B64">
        <w:rPr>
          <w:rFonts w:ascii="Times New Roman" w:eastAsia="Times New Roman" w:hAnsi="Times New Roman"/>
          <w:sz w:val="26"/>
          <w:szCs w:val="26"/>
          <w:lang w:eastAsia="uk-UA"/>
        </w:rPr>
        <w:t>призначенням»</w:t>
      </w:r>
      <w:r w:rsidRPr="00B31874">
        <w:rPr>
          <w:rFonts w:ascii="Times New Roman" w:eastAsia="Times New Roman" w:hAnsi="Times New Roman"/>
          <w:sz w:val="56"/>
          <w:szCs w:val="56"/>
          <w:lang w:eastAsia="uk-UA"/>
        </w:rPr>
        <w:t xml:space="preserve"> </w:t>
      </w:r>
      <w:r w:rsidRPr="003B3B64">
        <w:rPr>
          <w:rFonts w:ascii="Times New Roman" w:eastAsia="Times New Roman" w:hAnsi="Times New Roman"/>
          <w:sz w:val="26"/>
          <w:szCs w:val="26"/>
          <w:lang w:eastAsia="uk-UA"/>
        </w:rPr>
        <w:t>(пункт</w:t>
      </w:r>
      <w:r w:rsidRPr="00B31874">
        <w:rPr>
          <w:rFonts w:ascii="Times New Roman" w:eastAsia="Times New Roman" w:hAnsi="Times New Roman"/>
          <w:sz w:val="56"/>
          <w:szCs w:val="56"/>
          <w:lang w:eastAsia="uk-UA"/>
        </w:rPr>
        <w:t xml:space="preserve"> </w:t>
      </w:r>
      <w:r w:rsidRPr="003B3B64">
        <w:rPr>
          <w:rFonts w:ascii="Times New Roman" w:eastAsia="Times New Roman" w:hAnsi="Times New Roman"/>
          <w:sz w:val="26"/>
          <w:szCs w:val="26"/>
          <w:lang w:eastAsia="uk-UA"/>
        </w:rPr>
        <w:t>23</w:t>
      </w:r>
      <w:r w:rsidRPr="00B31874">
        <w:rPr>
          <w:rFonts w:ascii="Times New Roman" w:eastAsia="Times New Roman" w:hAnsi="Times New Roman"/>
          <w:sz w:val="56"/>
          <w:szCs w:val="56"/>
          <w:lang w:eastAsia="uk-UA"/>
        </w:rPr>
        <w:t xml:space="preserve"> </w:t>
      </w:r>
      <w:r w:rsidRPr="003B3B64">
        <w:rPr>
          <w:rFonts w:ascii="Times New Roman" w:eastAsia="Times New Roman" w:hAnsi="Times New Roman"/>
          <w:sz w:val="26"/>
          <w:szCs w:val="26"/>
          <w:lang w:eastAsia="uk-UA"/>
        </w:rPr>
        <w:t>постанови</w:t>
      </w:r>
      <w:r w:rsidRPr="00B31874">
        <w:rPr>
          <w:rFonts w:ascii="Times New Roman" w:eastAsia="Times New Roman" w:hAnsi="Times New Roman"/>
          <w:sz w:val="56"/>
          <w:szCs w:val="56"/>
          <w:lang w:eastAsia="uk-UA"/>
        </w:rPr>
        <w:t xml:space="preserve"> </w:t>
      </w:r>
      <w:r w:rsidRPr="003B3B64">
        <w:rPr>
          <w:rFonts w:ascii="Times New Roman" w:eastAsia="Times New Roman" w:hAnsi="Times New Roman"/>
          <w:sz w:val="26"/>
          <w:szCs w:val="26"/>
          <w:lang w:eastAsia="uk-UA"/>
        </w:rPr>
        <w:t>Великої</w:t>
      </w:r>
      <w:r w:rsidRPr="00B31874">
        <w:rPr>
          <w:rFonts w:ascii="Times New Roman" w:eastAsia="Times New Roman" w:hAnsi="Times New Roman"/>
          <w:sz w:val="56"/>
          <w:szCs w:val="56"/>
          <w:lang w:eastAsia="uk-UA"/>
        </w:rPr>
        <w:t xml:space="preserve"> </w:t>
      </w:r>
      <w:r w:rsidRPr="003B3B64">
        <w:rPr>
          <w:rFonts w:ascii="Times New Roman" w:eastAsia="Times New Roman" w:hAnsi="Times New Roman"/>
          <w:sz w:val="26"/>
          <w:szCs w:val="26"/>
          <w:lang w:eastAsia="uk-UA"/>
        </w:rPr>
        <w:t>Палати</w:t>
      </w:r>
      <w:r w:rsidRPr="00B31874">
        <w:rPr>
          <w:rFonts w:ascii="Times New Roman" w:eastAsia="Times New Roman" w:hAnsi="Times New Roman"/>
          <w:sz w:val="56"/>
          <w:szCs w:val="56"/>
          <w:lang w:eastAsia="uk-UA"/>
        </w:rPr>
        <w:t xml:space="preserve"> </w:t>
      </w:r>
      <w:r w:rsidRPr="003B3B64">
        <w:rPr>
          <w:rFonts w:ascii="Times New Roman" w:eastAsia="Times New Roman" w:hAnsi="Times New Roman"/>
          <w:sz w:val="26"/>
          <w:szCs w:val="26"/>
          <w:lang w:eastAsia="uk-UA"/>
        </w:rPr>
        <w:t>Верховного</w:t>
      </w:r>
      <w:r w:rsidRPr="00B31874">
        <w:rPr>
          <w:rFonts w:ascii="Times New Roman" w:eastAsia="Times New Roman" w:hAnsi="Times New Roman"/>
          <w:sz w:val="56"/>
          <w:szCs w:val="56"/>
          <w:lang w:eastAsia="uk-UA"/>
        </w:rPr>
        <w:t xml:space="preserve"> </w:t>
      </w:r>
      <w:r w:rsidRPr="003B3B64">
        <w:rPr>
          <w:rFonts w:ascii="Times New Roman" w:eastAsia="Times New Roman" w:hAnsi="Times New Roman"/>
          <w:sz w:val="26"/>
          <w:szCs w:val="26"/>
          <w:lang w:eastAsia="uk-UA"/>
        </w:rPr>
        <w:t>Суду</w:t>
      </w:r>
      <w:r w:rsidRPr="00B31874">
        <w:rPr>
          <w:rFonts w:ascii="Times New Roman" w:eastAsia="Times New Roman" w:hAnsi="Times New Roman"/>
          <w:sz w:val="56"/>
          <w:szCs w:val="56"/>
          <w:lang w:eastAsia="uk-UA"/>
        </w:rPr>
        <w:t xml:space="preserve"> </w:t>
      </w:r>
      <w:r w:rsidRPr="003B3B64">
        <w:rPr>
          <w:rFonts w:ascii="Times New Roman" w:eastAsia="Times New Roman" w:hAnsi="Times New Roman"/>
          <w:sz w:val="26"/>
          <w:szCs w:val="26"/>
          <w:lang w:eastAsia="uk-UA"/>
        </w:rPr>
        <w:t>від 10</w:t>
      </w:r>
      <w:r w:rsidR="00B3187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листопада 2022 року, ухваленої у справі №</w:t>
      </w:r>
      <w:r w:rsidR="00B3187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9901/355/21).</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Одна з найважливіших вимог моральності є чесність, яка передбачає справедливість, правдивість, принциповість, вірність взятим зобов’язанням, щирість перед іншими і перед самим собою щодо тих мотивів, якими людина керується в житті. Чесність характеризує людину як відверту, старанну, сумлінну, таку, що ретельно виконує свої службові обов’язки.</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Саме такі якості імпонують судді, оскільки поведінка судді формує суспільне уявлення про справедливий суд і довіру до судової влади. Роль, яка покладається на суддю в суспільстві, зобов’язує його до доброчесної поведінки не лише в судовому процесі, а й у повсякденному житті.</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Згідно з </w:t>
      </w:r>
      <w:proofErr w:type="spellStart"/>
      <w:r w:rsidRPr="003B3B64">
        <w:rPr>
          <w:rFonts w:ascii="Times New Roman" w:eastAsia="Times New Roman" w:hAnsi="Times New Roman"/>
          <w:sz w:val="26"/>
          <w:szCs w:val="26"/>
          <w:lang w:eastAsia="uk-UA"/>
        </w:rPr>
        <w:t>Бангалорськими</w:t>
      </w:r>
      <w:proofErr w:type="spellEnd"/>
      <w:r w:rsidRPr="003B3B64">
        <w:rPr>
          <w:rFonts w:ascii="Times New Roman" w:eastAsia="Times New Roman" w:hAnsi="Times New Roman"/>
          <w:sz w:val="26"/>
          <w:szCs w:val="26"/>
          <w:lang w:eastAsia="uk-UA"/>
        </w:rPr>
        <w:t xml:space="preserve"> принципами поведінки судді від 19 травня 2006 року, схваленими Резолюцією ради ООН від 27 липня 2006 року № 2006/23, чесність та непідкупність є необхідними умовами для належного виконання суддею своїх обов’язків. Суддя має демонструвати поведінку, бездоганну навіть з точки зору стороннього спостерігача.</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Кандидат на посаду судді претендує на одержання повноважень посадової особи, уповноваженої на виконання функцій держави, здійснення правосуддя, тому </w:t>
      </w:r>
      <w:r w:rsidRPr="003B3B64">
        <w:rPr>
          <w:rFonts w:ascii="Times New Roman" w:eastAsia="Times New Roman" w:hAnsi="Times New Roman"/>
          <w:sz w:val="26"/>
          <w:szCs w:val="26"/>
          <w:lang w:eastAsia="uk-UA"/>
        </w:rPr>
        <w:lastRenderedPageBreak/>
        <w:t>при вирішенні питання про рекомендування його на посаду судді необхідно враховувати всі обставини, які перешкоджають обіймати таку посаду, в тому числі й ті, що негативно характеризують кандидата. Таким чином, відповідність кандидата на посаду судді розглядається через призму відповідності судді критеріям доброчесності та професійної етики.</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У контексті аналізу відповідності кандидата критерію доброчесності під час співбесіди з Малим О.В. та дослідження його досьє Комісією встановлено таке.</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У процесі </w:t>
      </w:r>
      <w:bookmarkStart w:id="0" w:name="_Hlk161751817"/>
      <w:r w:rsidRPr="003B3B64">
        <w:rPr>
          <w:rFonts w:ascii="Times New Roman" w:eastAsia="Times New Roman" w:hAnsi="Times New Roman"/>
          <w:sz w:val="26"/>
          <w:szCs w:val="26"/>
          <w:lang w:eastAsia="uk-UA"/>
        </w:rPr>
        <w:t>аналізу декларації кандидата на посаду особи, уповноваженої на виконання функцій держави або місцевого самоврядування</w:t>
      </w:r>
      <w:r w:rsidR="006625BB"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за 2022 рік встановлено, що</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на</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праві</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приватної</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власності</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Малому</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О.В.</w:t>
      </w:r>
      <w:r w:rsidRPr="00221474">
        <w:rPr>
          <w:rFonts w:ascii="Times New Roman" w:eastAsia="Times New Roman" w:hAnsi="Times New Roman"/>
          <w:sz w:val="36"/>
          <w:szCs w:val="36"/>
          <w:lang w:eastAsia="uk-UA"/>
        </w:rPr>
        <w:t xml:space="preserve"> </w:t>
      </w:r>
      <w:bookmarkEnd w:id="0"/>
      <w:r w:rsidRPr="003B3B64">
        <w:rPr>
          <w:rFonts w:ascii="Times New Roman" w:eastAsia="Times New Roman" w:hAnsi="Times New Roman"/>
          <w:sz w:val="26"/>
          <w:szCs w:val="26"/>
          <w:lang w:eastAsia="uk-UA"/>
        </w:rPr>
        <w:t>належить</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квартира</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загальною</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 xml:space="preserve">площею 50,8 м2 </w:t>
      </w:r>
      <w:bookmarkStart w:id="1" w:name="_Hlk161745459"/>
      <w:r w:rsidR="007B741E" w:rsidRPr="003B3B64">
        <w:rPr>
          <w:rFonts w:ascii="Times New Roman" w:eastAsia="Times New Roman" w:hAnsi="Times New Roman"/>
          <w:sz w:val="26"/>
          <w:szCs w:val="26"/>
          <w:lang w:eastAsia="uk-UA"/>
        </w:rPr>
        <w:t xml:space="preserve">за адресою: </w:t>
      </w:r>
      <w:r w:rsidR="004F5990">
        <w:rPr>
          <w:rFonts w:ascii="Times New Roman" w:eastAsia="Times New Roman" w:hAnsi="Times New Roman"/>
          <w:sz w:val="26"/>
          <w:szCs w:val="26"/>
          <w:lang w:eastAsia="uk-UA"/>
        </w:rPr>
        <w:t>АДРЕСА_1</w:t>
      </w:r>
      <w:r w:rsidRPr="003B3B64">
        <w:rPr>
          <w:rFonts w:ascii="Times New Roman" w:eastAsia="Times New Roman" w:hAnsi="Times New Roman"/>
          <w:sz w:val="26"/>
          <w:szCs w:val="26"/>
          <w:lang w:eastAsia="uk-UA"/>
        </w:rPr>
        <w:t xml:space="preserve">, </w:t>
      </w:r>
      <w:bookmarkEnd w:id="1"/>
      <w:r w:rsidRPr="003B3B64">
        <w:rPr>
          <w:rFonts w:ascii="Times New Roman" w:eastAsia="Times New Roman" w:hAnsi="Times New Roman"/>
          <w:sz w:val="26"/>
          <w:szCs w:val="26"/>
          <w:lang w:eastAsia="uk-UA"/>
        </w:rPr>
        <w:t>набут</w:t>
      </w:r>
      <w:r w:rsidR="007B741E" w:rsidRPr="003B3B64">
        <w:rPr>
          <w:rFonts w:ascii="Times New Roman" w:eastAsia="Times New Roman" w:hAnsi="Times New Roman"/>
          <w:sz w:val="26"/>
          <w:szCs w:val="26"/>
          <w:lang w:eastAsia="uk-UA"/>
        </w:rPr>
        <w:t>а</w:t>
      </w:r>
      <w:r w:rsidR="007B741E" w:rsidRPr="00221474">
        <w:rPr>
          <w:rFonts w:ascii="Times New Roman" w:eastAsia="Times New Roman" w:hAnsi="Times New Roman"/>
          <w:sz w:val="36"/>
          <w:szCs w:val="36"/>
          <w:lang w:eastAsia="uk-UA"/>
        </w:rPr>
        <w:t xml:space="preserve"> </w:t>
      </w:r>
      <w:r w:rsidR="007B741E" w:rsidRPr="003B3B64">
        <w:rPr>
          <w:rFonts w:ascii="Times New Roman" w:eastAsia="Times New Roman" w:hAnsi="Times New Roman"/>
          <w:sz w:val="26"/>
          <w:szCs w:val="26"/>
          <w:lang w:eastAsia="uk-UA"/>
        </w:rPr>
        <w:t>у</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2001</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р</w:t>
      </w:r>
      <w:r w:rsidR="007B741E" w:rsidRPr="003B3B64">
        <w:rPr>
          <w:rFonts w:ascii="Times New Roman" w:eastAsia="Times New Roman" w:hAnsi="Times New Roman"/>
          <w:sz w:val="26"/>
          <w:szCs w:val="26"/>
          <w:lang w:eastAsia="uk-UA"/>
        </w:rPr>
        <w:t>оці</w:t>
      </w:r>
      <w:r w:rsidRPr="003B3B64">
        <w:rPr>
          <w:rFonts w:ascii="Times New Roman" w:eastAsia="Times New Roman" w:hAnsi="Times New Roman"/>
          <w:sz w:val="26"/>
          <w:szCs w:val="26"/>
          <w:lang w:eastAsia="uk-UA"/>
        </w:rPr>
        <w:t>,</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вартість</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на</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дату</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набуття</w:t>
      </w:r>
      <w:r w:rsidRPr="00221474">
        <w:rPr>
          <w:rFonts w:ascii="Times New Roman" w:eastAsia="Times New Roman" w:hAnsi="Times New Roman"/>
          <w:sz w:val="36"/>
          <w:szCs w:val="36"/>
          <w:lang w:eastAsia="uk-UA"/>
        </w:rPr>
        <w:t xml:space="preserve"> </w:t>
      </w:r>
      <w:r w:rsidR="00D34E83" w:rsidRPr="003B3B64">
        <w:rPr>
          <w:rFonts w:ascii="Times New Roman" w:eastAsia="Times New Roman" w:hAnsi="Times New Roman"/>
          <w:sz w:val="26"/>
          <w:szCs w:val="26"/>
          <w:lang w:eastAsia="uk-UA"/>
        </w:rPr>
        <w:t>–</w:t>
      </w:r>
      <w:r w:rsidR="00D34E83"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2 150</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гривень,</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а</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дружині</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кандидата</w:t>
      </w:r>
      <w:r w:rsidR="001F517A"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на</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праві</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власності</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належить</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квартира</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загальною</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площею</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58,6</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м2</w:t>
      </w:r>
      <w:r w:rsidR="001F517A" w:rsidRPr="00221474">
        <w:rPr>
          <w:rFonts w:ascii="Times New Roman" w:eastAsia="Times New Roman" w:hAnsi="Times New Roman"/>
          <w:sz w:val="96"/>
          <w:szCs w:val="96"/>
          <w:lang w:eastAsia="uk-UA"/>
        </w:rPr>
        <w:t xml:space="preserve"> </w:t>
      </w:r>
      <w:r w:rsidR="007B741E" w:rsidRPr="003B3B64">
        <w:rPr>
          <w:rFonts w:ascii="Times New Roman" w:eastAsia="Times New Roman" w:hAnsi="Times New Roman"/>
          <w:sz w:val="26"/>
          <w:szCs w:val="26"/>
          <w:lang w:eastAsia="uk-UA"/>
        </w:rPr>
        <w:t>за</w:t>
      </w:r>
      <w:r w:rsidR="007B741E" w:rsidRPr="00221474">
        <w:rPr>
          <w:rFonts w:ascii="Times New Roman" w:eastAsia="Times New Roman" w:hAnsi="Times New Roman"/>
          <w:sz w:val="96"/>
          <w:szCs w:val="96"/>
          <w:lang w:eastAsia="uk-UA"/>
        </w:rPr>
        <w:t xml:space="preserve"> </w:t>
      </w:r>
      <w:r w:rsidR="007B741E" w:rsidRPr="003B3B64">
        <w:rPr>
          <w:rFonts w:ascii="Times New Roman" w:eastAsia="Times New Roman" w:hAnsi="Times New Roman"/>
          <w:sz w:val="26"/>
          <w:szCs w:val="26"/>
          <w:lang w:eastAsia="uk-UA"/>
        </w:rPr>
        <w:t>адресою:</w:t>
      </w:r>
      <w:bookmarkStart w:id="2" w:name="_Hlk161744734"/>
      <w:r w:rsidR="001F517A">
        <w:rPr>
          <w:rFonts w:ascii="Times New Roman" w:eastAsia="Times New Roman" w:hAnsi="Times New Roman"/>
          <w:sz w:val="26"/>
          <w:szCs w:val="26"/>
          <w:lang w:eastAsia="uk-UA"/>
        </w:rPr>
        <w:t xml:space="preserve"> </w:t>
      </w:r>
      <w:r w:rsidR="004F5990">
        <w:rPr>
          <w:rFonts w:ascii="Times New Roman" w:eastAsia="Times New Roman" w:hAnsi="Times New Roman"/>
          <w:sz w:val="26"/>
          <w:szCs w:val="26"/>
          <w:lang w:eastAsia="uk-UA"/>
        </w:rPr>
        <w:t>АДРЕСА_2</w:t>
      </w:r>
      <w:r w:rsidRPr="003B3B64">
        <w:rPr>
          <w:rFonts w:ascii="Times New Roman" w:eastAsia="Times New Roman" w:hAnsi="Times New Roman"/>
          <w:sz w:val="26"/>
          <w:szCs w:val="26"/>
          <w:lang w:eastAsia="uk-UA"/>
        </w:rPr>
        <w:t>,</w:t>
      </w:r>
      <w:bookmarkEnd w:id="2"/>
      <w:r w:rsidRPr="003B3B64">
        <w:rPr>
          <w:rFonts w:ascii="Times New Roman" w:eastAsia="Times New Roman" w:hAnsi="Times New Roman"/>
          <w:sz w:val="26"/>
          <w:szCs w:val="26"/>
          <w:lang w:eastAsia="uk-UA"/>
        </w:rPr>
        <w:t xml:space="preserve"> </w:t>
      </w:r>
      <w:r w:rsidR="007B741E" w:rsidRPr="003B3B64">
        <w:rPr>
          <w:rFonts w:ascii="Times New Roman" w:eastAsia="Times New Roman" w:hAnsi="Times New Roman"/>
          <w:sz w:val="26"/>
          <w:szCs w:val="26"/>
          <w:lang w:eastAsia="uk-UA"/>
        </w:rPr>
        <w:t>набута у</w:t>
      </w:r>
      <w:r w:rsidRPr="003B3B64">
        <w:rPr>
          <w:rFonts w:ascii="Times New Roman" w:eastAsia="Times New Roman" w:hAnsi="Times New Roman"/>
          <w:sz w:val="26"/>
          <w:szCs w:val="26"/>
          <w:lang w:eastAsia="uk-UA"/>
        </w:rPr>
        <w:t xml:space="preserve"> 2000 р</w:t>
      </w:r>
      <w:r w:rsidR="007B741E" w:rsidRPr="003B3B64">
        <w:rPr>
          <w:rFonts w:ascii="Times New Roman" w:eastAsia="Times New Roman" w:hAnsi="Times New Roman"/>
          <w:sz w:val="26"/>
          <w:szCs w:val="26"/>
          <w:lang w:eastAsia="uk-UA"/>
        </w:rPr>
        <w:t>оці</w:t>
      </w:r>
      <w:r w:rsidRPr="003B3B64">
        <w:rPr>
          <w:rFonts w:ascii="Times New Roman" w:eastAsia="Times New Roman" w:hAnsi="Times New Roman"/>
          <w:sz w:val="26"/>
          <w:szCs w:val="26"/>
          <w:lang w:eastAsia="uk-UA"/>
        </w:rPr>
        <w:t xml:space="preserve">, вартість на дату набуття </w:t>
      </w:r>
      <w:r w:rsidR="00D34E83" w:rsidRPr="003B3B6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2</w:t>
      </w:r>
      <w:r w:rsidR="00221474">
        <w:rPr>
          <w:rFonts w:ascii="Times New Roman" w:eastAsia="Times New Roman" w:hAnsi="Times New Roman"/>
          <w:sz w:val="26"/>
          <w:szCs w:val="26"/>
          <w:lang w:eastAsia="uk-UA"/>
        </w:rPr>
        <w:t> </w:t>
      </w:r>
      <w:r w:rsidRPr="003B3B64">
        <w:rPr>
          <w:rFonts w:ascii="Times New Roman" w:eastAsia="Times New Roman" w:hAnsi="Times New Roman"/>
          <w:sz w:val="26"/>
          <w:szCs w:val="26"/>
          <w:lang w:eastAsia="uk-UA"/>
        </w:rPr>
        <w:t>251 гривень.</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bookmarkStart w:id="3" w:name="_Hlk161746591"/>
      <w:r w:rsidRPr="00221474">
        <w:rPr>
          <w:rFonts w:ascii="Times New Roman" w:eastAsia="Times New Roman" w:hAnsi="Times New Roman"/>
          <w:sz w:val="26"/>
          <w:szCs w:val="26"/>
          <w:lang w:eastAsia="uk-UA"/>
        </w:rPr>
        <w:t>На</w:t>
      </w:r>
      <w:r w:rsidRPr="004F5990">
        <w:rPr>
          <w:rFonts w:ascii="Times New Roman" w:eastAsia="Times New Roman" w:hAnsi="Times New Roman"/>
          <w:sz w:val="110"/>
          <w:szCs w:val="110"/>
          <w:lang w:eastAsia="uk-UA"/>
        </w:rPr>
        <w:t xml:space="preserve"> </w:t>
      </w:r>
      <w:r w:rsidR="007B741E" w:rsidRPr="00221474">
        <w:rPr>
          <w:rFonts w:ascii="Times New Roman" w:eastAsia="Times New Roman" w:hAnsi="Times New Roman"/>
          <w:sz w:val="26"/>
          <w:szCs w:val="26"/>
          <w:lang w:eastAsia="uk-UA"/>
        </w:rPr>
        <w:t>з</w:t>
      </w:r>
      <w:r w:rsidR="007B741E" w:rsidRPr="003B3B64">
        <w:rPr>
          <w:rFonts w:ascii="Times New Roman" w:eastAsia="Times New Roman" w:hAnsi="Times New Roman"/>
          <w:sz w:val="26"/>
          <w:szCs w:val="26"/>
          <w:lang w:eastAsia="uk-UA"/>
        </w:rPr>
        <w:t>а</w:t>
      </w:r>
      <w:r w:rsidRPr="003B3B64">
        <w:rPr>
          <w:rFonts w:ascii="Times New Roman" w:eastAsia="Times New Roman" w:hAnsi="Times New Roman"/>
          <w:sz w:val="26"/>
          <w:szCs w:val="26"/>
          <w:lang w:eastAsia="uk-UA"/>
        </w:rPr>
        <w:t>питання</w:t>
      </w:r>
      <w:r w:rsidRPr="004F5990">
        <w:rPr>
          <w:rFonts w:ascii="Times New Roman" w:eastAsia="Times New Roman" w:hAnsi="Times New Roman"/>
          <w:sz w:val="110"/>
          <w:szCs w:val="110"/>
          <w:lang w:eastAsia="uk-UA"/>
        </w:rPr>
        <w:t xml:space="preserve"> </w:t>
      </w:r>
      <w:bookmarkStart w:id="4" w:name="_GoBack"/>
      <w:bookmarkEnd w:id="4"/>
      <w:r w:rsidRPr="003B3B64">
        <w:rPr>
          <w:rFonts w:ascii="Times New Roman" w:eastAsia="Times New Roman" w:hAnsi="Times New Roman"/>
          <w:sz w:val="26"/>
          <w:szCs w:val="26"/>
          <w:lang w:eastAsia="uk-UA"/>
        </w:rPr>
        <w:t>Комісії</w:t>
      </w:r>
      <w:r w:rsidRPr="004F5990">
        <w:rPr>
          <w:rFonts w:ascii="Times New Roman" w:eastAsia="Times New Roman" w:hAnsi="Times New Roman"/>
          <w:sz w:val="110"/>
          <w:szCs w:val="110"/>
          <w:lang w:eastAsia="uk-UA"/>
        </w:rPr>
        <w:t xml:space="preserve"> </w:t>
      </w:r>
      <w:bookmarkEnd w:id="3"/>
      <w:r w:rsidRPr="003B3B64">
        <w:rPr>
          <w:rFonts w:ascii="Times New Roman" w:eastAsia="Times New Roman" w:hAnsi="Times New Roman"/>
          <w:sz w:val="26"/>
          <w:szCs w:val="26"/>
          <w:lang w:eastAsia="uk-UA"/>
        </w:rPr>
        <w:t>щодо</w:t>
      </w:r>
      <w:r w:rsidRPr="004F5990">
        <w:rPr>
          <w:rFonts w:ascii="Times New Roman" w:eastAsia="Times New Roman" w:hAnsi="Times New Roman"/>
          <w:sz w:val="110"/>
          <w:szCs w:val="110"/>
          <w:lang w:eastAsia="uk-UA"/>
        </w:rPr>
        <w:t xml:space="preserve"> </w:t>
      </w:r>
      <w:r w:rsidRPr="003B3B64">
        <w:rPr>
          <w:rFonts w:ascii="Times New Roman" w:eastAsia="Times New Roman" w:hAnsi="Times New Roman"/>
          <w:sz w:val="26"/>
          <w:szCs w:val="26"/>
          <w:lang w:eastAsia="uk-UA"/>
        </w:rPr>
        <w:t>квартири</w:t>
      </w:r>
      <w:r w:rsidRPr="004F5990">
        <w:rPr>
          <w:rFonts w:ascii="Times New Roman" w:eastAsia="Times New Roman" w:hAnsi="Times New Roman"/>
          <w:sz w:val="110"/>
          <w:szCs w:val="110"/>
          <w:lang w:eastAsia="uk-UA"/>
        </w:rPr>
        <w:t xml:space="preserve"> </w:t>
      </w:r>
      <w:bookmarkStart w:id="5" w:name="_Hlk161752634"/>
      <w:r w:rsidR="007B741E" w:rsidRPr="003B3B64">
        <w:rPr>
          <w:rFonts w:ascii="Times New Roman" w:eastAsia="Times New Roman" w:hAnsi="Times New Roman"/>
          <w:sz w:val="26"/>
          <w:szCs w:val="26"/>
          <w:lang w:eastAsia="uk-UA"/>
        </w:rPr>
        <w:t>за</w:t>
      </w:r>
      <w:r w:rsidR="007B741E" w:rsidRPr="004F5990">
        <w:rPr>
          <w:rFonts w:ascii="Times New Roman" w:eastAsia="Times New Roman" w:hAnsi="Times New Roman"/>
          <w:sz w:val="110"/>
          <w:szCs w:val="110"/>
          <w:lang w:eastAsia="uk-UA"/>
        </w:rPr>
        <w:t xml:space="preserve"> </w:t>
      </w:r>
      <w:r w:rsidR="007B741E" w:rsidRPr="003B3B64">
        <w:rPr>
          <w:rFonts w:ascii="Times New Roman" w:eastAsia="Times New Roman" w:hAnsi="Times New Roman"/>
          <w:sz w:val="26"/>
          <w:szCs w:val="26"/>
          <w:lang w:eastAsia="uk-UA"/>
        </w:rPr>
        <w:t>адресою:</w:t>
      </w:r>
      <w:r w:rsidR="007B741E" w:rsidRPr="004F5990">
        <w:rPr>
          <w:rFonts w:ascii="Times New Roman" w:eastAsia="Times New Roman" w:hAnsi="Times New Roman"/>
          <w:sz w:val="110"/>
          <w:szCs w:val="110"/>
          <w:lang w:eastAsia="uk-UA"/>
        </w:rPr>
        <w:t xml:space="preserve"> </w:t>
      </w:r>
      <w:bookmarkStart w:id="6" w:name="_Hlk161751615"/>
      <w:bookmarkEnd w:id="5"/>
      <w:r w:rsidR="004F5990">
        <w:rPr>
          <w:rFonts w:ascii="Times New Roman" w:eastAsia="Times New Roman" w:hAnsi="Times New Roman"/>
          <w:sz w:val="26"/>
          <w:szCs w:val="26"/>
          <w:lang w:eastAsia="uk-UA"/>
        </w:rPr>
        <w:t>АДРЕСА_2</w:t>
      </w:r>
      <w:r w:rsidR="007B741E" w:rsidRPr="003B3B64">
        <w:rPr>
          <w:rFonts w:ascii="Times New Roman" w:eastAsia="Times New Roman" w:hAnsi="Times New Roman"/>
          <w:sz w:val="26"/>
          <w:szCs w:val="26"/>
          <w:lang w:eastAsia="uk-UA"/>
        </w:rPr>
        <w:t>,</w:t>
      </w:r>
      <w:r w:rsidR="00C9395D" w:rsidRPr="004F5990">
        <w:rPr>
          <w:rFonts w:ascii="Times New Roman" w:eastAsia="Times New Roman" w:hAnsi="Times New Roman"/>
          <w:sz w:val="110"/>
          <w:szCs w:val="110"/>
          <w:lang w:eastAsia="uk-UA"/>
        </w:rPr>
        <w:t xml:space="preserve"> </w:t>
      </w:r>
      <w:r w:rsidRPr="003B3B64">
        <w:rPr>
          <w:rFonts w:ascii="Times New Roman" w:eastAsia="Times New Roman" w:hAnsi="Times New Roman"/>
          <w:sz w:val="26"/>
          <w:szCs w:val="26"/>
          <w:lang w:eastAsia="uk-UA"/>
        </w:rPr>
        <w:t>за</w:t>
      </w:r>
      <w:r w:rsidRPr="004F5990">
        <w:rPr>
          <w:rFonts w:ascii="Times New Roman" w:eastAsia="Times New Roman" w:hAnsi="Times New Roman"/>
          <w:sz w:val="110"/>
          <w:szCs w:val="110"/>
          <w:lang w:eastAsia="uk-UA"/>
        </w:rPr>
        <w:t xml:space="preserve"> </w:t>
      </w:r>
      <w:r w:rsidRPr="003B3B64">
        <w:rPr>
          <w:rFonts w:ascii="Times New Roman" w:eastAsia="Times New Roman" w:hAnsi="Times New Roman"/>
          <w:sz w:val="26"/>
          <w:szCs w:val="26"/>
          <w:lang w:eastAsia="uk-UA"/>
        </w:rPr>
        <w:t>2</w:t>
      </w:r>
      <w:r w:rsidR="007B741E" w:rsidRPr="003B3B6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000 гр</w:t>
      </w:r>
      <w:r w:rsidR="007B741E" w:rsidRPr="003B3B64">
        <w:rPr>
          <w:rFonts w:ascii="Times New Roman" w:eastAsia="Times New Roman" w:hAnsi="Times New Roman"/>
          <w:sz w:val="26"/>
          <w:szCs w:val="26"/>
          <w:lang w:eastAsia="uk-UA"/>
        </w:rPr>
        <w:t>ивень</w:t>
      </w:r>
      <w:r w:rsidRPr="003B3B64">
        <w:rPr>
          <w:rFonts w:ascii="Times New Roman" w:eastAsia="Times New Roman" w:hAnsi="Times New Roman"/>
          <w:sz w:val="26"/>
          <w:szCs w:val="26"/>
          <w:lang w:eastAsia="uk-UA"/>
        </w:rPr>
        <w:t xml:space="preserve"> згідно </w:t>
      </w:r>
      <w:r w:rsidR="007B741E" w:rsidRPr="003B3B64">
        <w:rPr>
          <w:rFonts w:ascii="Times New Roman" w:eastAsia="Times New Roman" w:hAnsi="Times New Roman"/>
          <w:sz w:val="26"/>
          <w:szCs w:val="26"/>
          <w:lang w:eastAsia="uk-UA"/>
        </w:rPr>
        <w:t xml:space="preserve">з </w:t>
      </w:r>
      <w:r w:rsidRPr="003B3B64">
        <w:rPr>
          <w:rFonts w:ascii="Times New Roman" w:eastAsia="Times New Roman" w:hAnsi="Times New Roman"/>
          <w:sz w:val="26"/>
          <w:szCs w:val="26"/>
          <w:lang w:eastAsia="uk-UA"/>
        </w:rPr>
        <w:t>договор</w:t>
      </w:r>
      <w:r w:rsidR="007B741E" w:rsidRPr="003B3B64">
        <w:rPr>
          <w:rFonts w:ascii="Times New Roman" w:eastAsia="Times New Roman" w:hAnsi="Times New Roman"/>
          <w:sz w:val="26"/>
          <w:szCs w:val="26"/>
          <w:lang w:eastAsia="uk-UA"/>
        </w:rPr>
        <w:t>ом</w:t>
      </w:r>
      <w:r w:rsidR="00D34E83" w:rsidRPr="003B3B64">
        <w:rPr>
          <w:rFonts w:ascii="Times New Roman" w:eastAsia="Times New Roman" w:hAnsi="Times New Roman"/>
          <w:sz w:val="26"/>
          <w:szCs w:val="26"/>
          <w:lang w:eastAsia="uk-UA"/>
        </w:rPr>
        <w:t xml:space="preserve"> купівлі-</w:t>
      </w:r>
      <w:r w:rsidRPr="003B3B64">
        <w:rPr>
          <w:rFonts w:ascii="Times New Roman" w:eastAsia="Times New Roman" w:hAnsi="Times New Roman"/>
          <w:sz w:val="26"/>
          <w:szCs w:val="26"/>
          <w:lang w:eastAsia="uk-UA"/>
        </w:rPr>
        <w:t>продажу</w:t>
      </w:r>
      <w:bookmarkEnd w:id="6"/>
      <w:r w:rsidR="00C9395D" w:rsidRPr="003B3B64">
        <w:rPr>
          <w:rFonts w:ascii="Times New Roman" w:eastAsia="Times New Roman" w:hAnsi="Times New Roman"/>
          <w:sz w:val="26"/>
          <w:szCs w:val="26"/>
          <w:lang w:eastAsia="uk-UA"/>
        </w:rPr>
        <w:t xml:space="preserve">, </w:t>
      </w:r>
      <w:r w:rsidR="007B741E" w:rsidRPr="003B3B64">
        <w:rPr>
          <w:rFonts w:ascii="Times New Roman" w:eastAsia="Times New Roman" w:hAnsi="Times New Roman"/>
          <w:sz w:val="26"/>
          <w:szCs w:val="26"/>
          <w:lang w:eastAsia="uk-UA"/>
        </w:rPr>
        <w:t xml:space="preserve">вартість якої </w:t>
      </w:r>
      <w:r w:rsidR="00C9395D" w:rsidRPr="003B3B64">
        <w:rPr>
          <w:rFonts w:ascii="Times New Roman" w:eastAsia="Times New Roman" w:hAnsi="Times New Roman"/>
          <w:sz w:val="26"/>
          <w:szCs w:val="26"/>
          <w:lang w:eastAsia="uk-UA"/>
        </w:rPr>
        <w:t xml:space="preserve">викликає сумнів, </w:t>
      </w:r>
      <w:r w:rsidRPr="003B3B64">
        <w:rPr>
          <w:rFonts w:ascii="Times New Roman" w:eastAsia="Times New Roman" w:hAnsi="Times New Roman"/>
          <w:sz w:val="26"/>
          <w:szCs w:val="26"/>
          <w:lang w:eastAsia="uk-UA"/>
        </w:rPr>
        <w:t>Малий О.В. пояснив, що купівлею квартири займалась його дружина, квартиру було придбано за кошти</w:t>
      </w:r>
      <w:r w:rsidR="007B741E"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отримані від продажу квартири в місті Южноукраїнськ, а саме за 3 500 доларів США, чому в дог</w:t>
      </w:r>
      <w:r w:rsidR="00D34E83" w:rsidRPr="003B3B64">
        <w:rPr>
          <w:rFonts w:ascii="Times New Roman" w:eastAsia="Times New Roman" w:hAnsi="Times New Roman"/>
          <w:sz w:val="26"/>
          <w:szCs w:val="26"/>
          <w:lang w:eastAsia="uk-UA"/>
        </w:rPr>
        <w:t>оворі купівлі-</w:t>
      </w:r>
      <w:r w:rsidRPr="003B3B64">
        <w:rPr>
          <w:rFonts w:ascii="Times New Roman" w:eastAsia="Times New Roman" w:hAnsi="Times New Roman"/>
          <w:sz w:val="26"/>
          <w:szCs w:val="26"/>
          <w:lang w:eastAsia="uk-UA"/>
        </w:rPr>
        <w:t>продажу вказана вартість квартири 2 251 гривень</w:t>
      </w:r>
      <w:r w:rsidR="007B741E" w:rsidRPr="003B3B64">
        <w:rPr>
          <w:rFonts w:ascii="Times New Roman" w:eastAsia="Times New Roman" w:hAnsi="Times New Roman"/>
          <w:sz w:val="26"/>
          <w:szCs w:val="26"/>
          <w:lang w:eastAsia="uk-UA"/>
        </w:rPr>
        <w:t>, йому не</w:t>
      </w:r>
      <w:r w:rsidRPr="003B3B64">
        <w:rPr>
          <w:rFonts w:ascii="Times New Roman" w:eastAsia="Times New Roman" w:hAnsi="Times New Roman"/>
          <w:sz w:val="26"/>
          <w:szCs w:val="26"/>
          <w:lang w:eastAsia="uk-UA"/>
        </w:rPr>
        <w:t xml:space="preserve">відомо. </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Комісія критично оцінює пояснення </w:t>
      </w:r>
      <w:r w:rsidR="00C9395D" w:rsidRPr="003B3B64">
        <w:rPr>
          <w:rFonts w:ascii="Times New Roman" w:eastAsia="Times New Roman" w:hAnsi="Times New Roman"/>
          <w:sz w:val="26"/>
          <w:szCs w:val="26"/>
          <w:lang w:eastAsia="uk-UA"/>
        </w:rPr>
        <w:t xml:space="preserve">Малого О.В. </w:t>
      </w:r>
      <w:r w:rsidR="007B741E" w:rsidRPr="003B3B64">
        <w:rPr>
          <w:rFonts w:ascii="Times New Roman" w:eastAsia="Times New Roman" w:hAnsi="Times New Roman"/>
          <w:sz w:val="26"/>
          <w:szCs w:val="26"/>
          <w:lang w:eastAsia="uk-UA"/>
        </w:rPr>
        <w:t>про</w:t>
      </w:r>
      <w:r w:rsidR="00C9395D" w:rsidRPr="003B3B64">
        <w:rPr>
          <w:rFonts w:ascii="Times New Roman" w:eastAsia="Times New Roman" w:hAnsi="Times New Roman"/>
          <w:sz w:val="26"/>
          <w:szCs w:val="26"/>
          <w:lang w:eastAsia="uk-UA"/>
        </w:rPr>
        <w:t xml:space="preserve"> його </w:t>
      </w:r>
      <w:r w:rsidR="007B741E" w:rsidRPr="003B3B64">
        <w:rPr>
          <w:rFonts w:ascii="Times New Roman" w:eastAsia="Times New Roman" w:hAnsi="Times New Roman"/>
          <w:sz w:val="26"/>
          <w:szCs w:val="26"/>
          <w:lang w:eastAsia="uk-UA"/>
        </w:rPr>
        <w:t>необізнаність щодо вартості квартири</w:t>
      </w:r>
      <w:r w:rsidR="00D34E83" w:rsidRPr="003B3B64">
        <w:rPr>
          <w:rFonts w:ascii="Times New Roman" w:eastAsia="Times New Roman" w:hAnsi="Times New Roman"/>
          <w:sz w:val="26"/>
          <w:szCs w:val="26"/>
          <w:lang w:eastAsia="uk-UA"/>
        </w:rPr>
        <w:t xml:space="preserve"> в</w:t>
      </w:r>
      <w:r w:rsidRPr="003B3B64">
        <w:rPr>
          <w:rFonts w:ascii="Times New Roman" w:eastAsia="Times New Roman" w:hAnsi="Times New Roman"/>
          <w:sz w:val="26"/>
          <w:szCs w:val="26"/>
          <w:lang w:eastAsia="uk-UA"/>
        </w:rPr>
        <w:t xml:space="preserve"> договор</w:t>
      </w:r>
      <w:r w:rsidR="00D34E83" w:rsidRPr="003B3B64">
        <w:rPr>
          <w:rFonts w:ascii="Times New Roman" w:eastAsia="Times New Roman" w:hAnsi="Times New Roman"/>
          <w:sz w:val="26"/>
          <w:szCs w:val="26"/>
          <w:lang w:eastAsia="uk-UA"/>
        </w:rPr>
        <w:t>і купівлі-</w:t>
      </w:r>
      <w:r w:rsidRPr="003B3B64">
        <w:rPr>
          <w:rFonts w:ascii="Times New Roman" w:eastAsia="Times New Roman" w:hAnsi="Times New Roman"/>
          <w:sz w:val="26"/>
          <w:szCs w:val="26"/>
          <w:lang w:eastAsia="uk-UA"/>
        </w:rPr>
        <w:t xml:space="preserve">продажу </w:t>
      </w:r>
      <w:r w:rsidR="00D34E83"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2</w:t>
      </w:r>
      <w:r w:rsidR="00221474">
        <w:rPr>
          <w:rFonts w:ascii="Times New Roman" w:eastAsia="Times New Roman" w:hAnsi="Times New Roman"/>
          <w:sz w:val="26"/>
          <w:szCs w:val="26"/>
          <w:lang w:eastAsia="uk-UA"/>
        </w:rPr>
        <w:t> </w:t>
      </w:r>
      <w:r w:rsidR="00D34E83" w:rsidRPr="003B3B64">
        <w:rPr>
          <w:rFonts w:ascii="Times New Roman" w:eastAsia="Times New Roman" w:hAnsi="Times New Roman"/>
          <w:sz w:val="26"/>
          <w:szCs w:val="26"/>
          <w:lang w:eastAsia="uk-UA"/>
        </w:rPr>
        <w:t>251 гривень</w:t>
      </w:r>
      <w:r w:rsidRPr="003B3B64">
        <w:rPr>
          <w:rFonts w:ascii="Times New Roman" w:eastAsia="Times New Roman" w:hAnsi="Times New Roman"/>
          <w:sz w:val="26"/>
          <w:szCs w:val="26"/>
          <w:lang w:eastAsia="uk-UA"/>
        </w:rPr>
        <w:t>, оскільки про</w:t>
      </w:r>
      <w:r w:rsidR="00D34E83" w:rsidRPr="003B3B64">
        <w:rPr>
          <w:rFonts w:ascii="Times New Roman" w:eastAsia="Times New Roman" w:hAnsi="Times New Roman"/>
          <w:sz w:val="26"/>
          <w:szCs w:val="26"/>
          <w:lang w:eastAsia="uk-UA"/>
        </w:rPr>
        <w:t xml:space="preserve"> укладену угоду</w:t>
      </w:r>
      <w:r w:rsidR="00C9395D" w:rsidRPr="003B3B64">
        <w:rPr>
          <w:rFonts w:ascii="Times New Roman" w:eastAsia="Times New Roman" w:hAnsi="Times New Roman"/>
          <w:sz w:val="26"/>
          <w:szCs w:val="26"/>
          <w:lang w:eastAsia="uk-UA"/>
        </w:rPr>
        <w:t xml:space="preserve"> йому очевидно </w:t>
      </w:r>
      <w:r w:rsidRPr="003B3B64">
        <w:rPr>
          <w:rFonts w:ascii="Times New Roman" w:eastAsia="Times New Roman" w:hAnsi="Times New Roman"/>
          <w:sz w:val="26"/>
          <w:szCs w:val="26"/>
          <w:lang w:eastAsia="uk-UA"/>
        </w:rPr>
        <w:t xml:space="preserve">було відомо з 2000 року. </w:t>
      </w:r>
    </w:p>
    <w:p w:rsidR="00E829AC" w:rsidRPr="003B3B64" w:rsidRDefault="00C9395D"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Так</w:t>
      </w:r>
      <w:r w:rsidR="00D34E83"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в декларації кандидата на посаду особи, уповноваженої на виконання функцій держави або місцев</w:t>
      </w:r>
      <w:r w:rsidRPr="003B3B64">
        <w:rPr>
          <w:rFonts w:ascii="Times New Roman" w:eastAsia="Times New Roman" w:hAnsi="Times New Roman"/>
          <w:sz w:val="26"/>
          <w:szCs w:val="26"/>
          <w:lang w:eastAsia="uk-UA"/>
        </w:rPr>
        <w:t>ого самоврядування</w:t>
      </w:r>
      <w:r w:rsidR="00D34E83"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за 2016 рік </w:t>
      </w:r>
      <w:r w:rsidR="00E829AC" w:rsidRPr="003B3B64">
        <w:rPr>
          <w:rFonts w:ascii="Times New Roman" w:eastAsia="Times New Roman" w:hAnsi="Times New Roman"/>
          <w:sz w:val="26"/>
          <w:szCs w:val="26"/>
          <w:lang w:eastAsia="uk-UA"/>
        </w:rPr>
        <w:t>Мали</w:t>
      </w:r>
      <w:r w:rsidRPr="003B3B64">
        <w:rPr>
          <w:rFonts w:ascii="Times New Roman" w:eastAsia="Times New Roman" w:hAnsi="Times New Roman"/>
          <w:sz w:val="26"/>
          <w:szCs w:val="26"/>
          <w:lang w:eastAsia="uk-UA"/>
        </w:rPr>
        <w:t xml:space="preserve">й О.В. зазначав </w:t>
      </w:r>
      <w:r w:rsidR="00D34E83" w:rsidRPr="003B3B64">
        <w:rPr>
          <w:rFonts w:ascii="Times New Roman" w:eastAsia="Times New Roman" w:hAnsi="Times New Roman"/>
          <w:sz w:val="26"/>
          <w:szCs w:val="26"/>
          <w:lang w:eastAsia="uk-UA"/>
        </w:rPr>
        <w:t>вказану</w:t>
      </w:r>
      <w:r w:rsidRPr="003B3B64">
        <w:rPr>
          <w:rFonts w:ascii="Times New Roman" w:eastAsia="Times New Roman" w:hAnsi="Times New Roman"/>
          <w:sz w:val="26"/>
          <w:szCs w:val="26"/>
          <w:lang w:eastAsia="uk-UA"/>
        </w:rPr>
        <w:t xml:space="preserve"> квартиру</w:t>
      </w:r>
      <w:r w:rsidR="00E829AC" w:rsidRPr="003B3B64">
        <w:rPr>
          <w:rFonts w:ascii="Times New Roman" w:eastAsia="Times New Roman" w:hAnsi="Times New Roman"/>
          <w:sz w:val="26"/>
          <w:szCs w:val="26"/>
          <w:lang w:eastAsia="uk-UA"/>
        </w:rPr>
        <w:t>. В письмових п</w:t>
      </w:r>
      <w:r w:rsidRPr="003B3B64">
        <w:rPr>
          <w:rFonts w:ascii="Times New Roman" w:eastAsia="Times New Roman" w:hAnsi="Times New Roman"/>
          <w:sz w:val="26"/>
          <w:szCs w:val="26"/>
          <w:lang w:eastAsia="uk-UA"/>
        </w:rPr>
        <w:t>оясненн</w:t>
      </w:r>
      <w:r w:rsidR="009E2DAE" w:rsidRPr="003B3B64">
        <w:rPr>
          <w:rFonts w:ascii="Times New Roman" w:eastAsia="Times New Roman" w:hAnsi="Times New Roman"/>
          <w:sz w:val="26"/>
          <w:szCs w:val="26"/>
          <w:lang w:eastAsia="uk-UA"/>
        </w:rPr>
        <w:t>ях від 06</w:t>
      </w:r>
      <w:r w:rsidR="00CF473C" w:rsidRPr="003B3B64">
        <w:rPr>
          <w:rFonts w:ascii="Times New Roman" w:eastAsia="Times New Roman" w:hAnsi="Times New Roman"/>
          <w:sz w:val="26"/>
          <w:szCs w:val="26"/>
          <w:lang w:eastAsia="uk-UA"/>
        </w:rPr>
        <w:t xml:space="preserve"> березня </w:t>
      </w:r>
      <w:r w:rsidR="009E2DAE" w:rsidRPr="003B3B64">
        <w:rPr>
          <w:rFonts w:ascii="Times New Roman" w:eastAsia="Times New Roman" w:hAnsi="Times New Roman"/>
          <w:sz w:val="26"/>
          <w:szCs w:val="26"/>
          <w:lang w:eastAsia="uk-UA"/>
        </w:rPr>
        <w:t>2018 року</w:t>
      </w:r>
      <w:r w:rsidR="00D34E83" w:rsidRPr="003B3B64">
        <w:rPr>
          <w:rFonts w:ascii="Times New Roman" w:eastAsia="Times New Roman" w:hAnsi="Times New Roman"/>
          <w:sz w:val="26"/>
          <w:szCs w:val="26"/>
          <w:lang w:eastAsia="uk-UA"/>
        </w:rPr>
        <w:t>,</w:t>
      </w:r>
      <w:r w:rsidR="009E2DAE" w:rsidRPr="003B3B64">
        <w:rPr>
          <w:rFonts w:ascii="Times New Roman" w:eastAsia="Times New Roman" w:hAnsi="Times New Roman"/>
          <w:sz w:val="26"/>
          <w:szCs w:val="26"/>
          <w:lang w:eastAsia="uk-UA"/>
        </w:rPr>
        <w:t xml:space="preserve"> наданих </w:t>
      </w:r>
      <w:r w:rsidR="003B5BA1" w:rsidRPr="003B3B64">
        <w:rPr>
          <w:rFonts w:ascii="Times New Roman" w:eastAsia="Times New Roman" w:hAnsi="Times New Roman"/>
          <w:sz w:val="26"/>
          <w:szCs w:val="26"/>
          <w:lang w:eastAsia="uk-UA"/>
        </w:rPr>
        <w:t>Комісії</w:t>
      </w:r>
      <w:r w:rsidR="00D34E83"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щодо виявлених НАЗК розбі</w:t>
      </w:r>
      <w:r w:rsidRPr="003B3B64">
        <w:rPr>
          <w:rFonts w:ascii="Times New Roman" w:eastAsia="Times New Roman" w:hAnsi="Times New Roman"/>
          <w:sz w:val="26"/>
          <w:szCs w:val="26"/>
          <w:lang w:eastAsia="uk-UA"/>
        </w:rPr>
        <w:t xml:space="preserve">жностей у декларації кандидата </w:t>
      </w:r>
      <w:r w:rsidR="00E829AC" w:rsidRPr="003B3B64">
        <w:rPr>
          <w:rFonts w:ascii="Times New Roman" w:eastAsia="Times New Roman" w:hAnsi="Times New Roman"/>
          <w:sz w:val="26"/>
          <w:szCs w:val="26"/>
          <w:lang w:eastAsia="uk-UA"/>
        </w:rPr>
        <w:t>на посаду судді місцево</w:t>
      </w:r>
      <w:r w:rsidRPr="003B3B64">
        <w:rPr>
          <w:rFonts w:ascii="Times New Roman" w:eastAsia="Times New Roman" w:hAnsi="Times New Roman"/>
          <w:sz w:val="26"/>
          <w:szCs w:val="26"/>
          <w:lang w:eastAsia="uk-UA"/>
        </w:rPr>
        <w:t>го суду</w:t>
      </w:r>
      <w:r w:rsidR="003B5BA1" w:rsidRPr="003B3B64">
        <w:rPr>
          <w:rFonts w:ascii="Times New Roman" w:eastAsia="Times New Roman" w:hAnsi="Times New Roman"/>
          <w:sz w:val="26"/>
          <w:szCs w:val="26"/>
          <w:lang w:eastAsia="uk-UA"/>
        </w:rPr>
        <w:t xml:space="preserve"> Малий О</w:t>
      </w:r>
      <w:r w:rsidR="00D34E83" w:rsidRPr="003B3B64">
        <w:rPr>
          <w:rFonts w:ascii="Times New Roman" w:eastAsia="Times New Roman" w:hAnsi="Times New Roman"/>
          <w:sz w:val="26"/>
          <w:szCs w:val="26"/>
          <w:lang w:eastAsia="uk-UA"/>
        </w:rPr>
        <w:t>.</w:t>
      </w:r>
      <w:r w:rsidR="003B5BA1" w:rsidRPr="003B3B64">
        <w:rPr>
          <w:rFonts w:ascii="Times New Roman" w:eastAsia="Times New Roman" w:hAnsi="Times New Roman"/>
          <w:sz w:val="26"/>
          <w:szCs w:val="26"/>
          <w:lang w:eastAsia="uk-UA"/>
        </w:rPr>
        <w:t>В</w:t>
      </w:r>
      <w:r w:rsidR="00D34E83" w:rsidRPr="003B3B64">
        <w:rPr>
          <w:rFonts w:ascii="Times New Roman" w:eastAsia="Times New Roman" w:hAnsi="Times New Roman"/>
          <w:sz w:val="26"/>
          <w:szCs w:val="26"/>
          <w:lang w:eastAsia="uk-UA"/>
        </w:rPr>
        <w:t>.</w:t>
      </w:r>
      <w:r w:rsidR="003B5BA1" w:rsidRPr="003B3B64">
        <w:rPr>
          <w:rFonts w:ascii="Times New Roman" w:eastAsia="Times New Roman" w:hAnsi="Times New Roman"/>
          <w:sz w:val="26"/>
          <w:szCs w:val="26"/>
          <w:lang w:eastAsia="uk-UA"/>
        </w:rPr>
        <w:t xml:space="preserve"> повідомив</w:t>
      </w:r>
      <w:r w:rsidR="00E829AC" w:rsidRPr="003B3B64">
        <w:rPr>
          <w:rFonts w:ascii="Times New Roman" w:eastAsia="Times New Roman" w:hAnsi="Times New Roman"/>
          <w:sz w:val="26"/>
          <w:szCs w:val="26"/>
          <w:lang w:eastAsia="uk-UA"/>
        </w:rPr>
        <w:t>,</w:t>
      </w:r>
      <w:r w:rsidR="003B5BA1" w:rsidRPr="003B3B6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 xml:space="preserve">що квартира </w:t>
      </w:r>
      <w:r w:rsidR="00D34E83" w:rsidRPr="003B3B64">
        <w:rPr>
          <w:rFonts w:ascii="Times New Roman" w:eastAsia="Times New Roman" w:hAnsi="Times New Roman"/>
          <w:sz w:val="26"/>
          <w:szCs w:val="26"/>
          <w:lang w:eastAsia="uk-UA"/>
        </w:rPr>
        <w:t xml:space="preserve">за адресою: </w:t>
      </w:r>
      <w:r w:rsidR="004F5990">
        <w:rPr>
          <w:rFonts w:ascii="Times New Roman" w:eastAsia="Times New Roman" w:hAnsi="Times New Roman"/>
          <w:sz w:val="26"/>
          <w:szCs w:val="26"/>
          <w:lang w:eastAsia="uk-UA"/>
        </w:rPr>
        <w:t>АДРЕСА_2</w:t>
      </w:r>
      <w:r w:rsidR="00E829AC" w:rsidRPr="003B3B64">
        <w:rPr>
          <w:rFonts w:ascii="Times New Roman" w:eastAsia="Times New Roman" w:hAnsi="Times New Roman"/>
          <w:sz w:val="26"/>
          <w:szCs w:val="26"/>
          <w:lang w:eastAsia="uk-UA"/>
        </w:rPr>
        <w:t xml:space="preserve"> придбана ним</w:t>
      </w:r>
      <w:r w:rsidR="00E829AC" w:rsidRPr="004F5990">
        <w:rPr>
          <w:rFonts w:ascii="Times New Roman" w:eastAsia="Times New Roman" w:hAnsi="Times New Roman"/>
          <w:sz w:val="32"/>
          <w:szCs w:val="32"/>
          <w:lang w:eastAsia="uk-UA"/>
        </w:rPr>
        <w:t xml:space="preserve"> </w:t>
      </w:r>
      <w:r w:rsidR="00E829AC" w:rsidRPr="003B3B64">
        <w:rPr>
          <w:rFonts w:ascii="Times New Roman" w:eastAsia="Times New Roman" w:hAnsi="Times New Roman"/>
          <w:sz w:val="26"/>
          <w:szCs w:val="26"/>
          <w:lang w:eastAsia="uk-UA"/>
        </w:rPr>
        <w:t>і</w:t>
      </w:r>
      <w:r w:rsidR="00E829AC" w:rsidRPr="004F5990">
        <w:rPr>
          <w:rFonts w:ascii="Times New Roman" w:eastAsia="Times New Roman" w:hAnsi="Times New Roman"/>
          <w:sz w:val="32"/>
          <w:szCs w:val="32"/>
          <w:lang w:eastAsia="uk-UA"/>
        </w:rPr>
        <w:t xml:space="preserve"> </w:t>
      </w:r>
      <w:r w:rsidR="00E829AC" w:rsidRPr="003B3B64">
        <w:rPr>
          <w:rFonts w:ascii="Times New Roman" w:eastAsia="Times New Roman" w:hAnsi="Times New Roman"/>
          <w:sz w:val="26"/>
          <w:szCs w:val="26"/>
          <w:lang w:eastAsia="uk-UA"/>
        </w:rPr>
        <w:t>його</w:t>
      </w:r>
      <w:r w:rsidR="00E829AC" w:rsidRPr="004F5990">
        <w:rPr>
          <w:rFonts w:ascii="Times New Roman" w:eastAsia="Times New Roman" w:hAnsi="Times New Roman"/>
          <w:sz w:val="32"/>
          <w:szCs w:val="32"/>
          <w:lang w:eastAsia="uk-UA"/>
        </w:rPr>
        <w:t xml:space="preserve"> </w:t>
      </w:r>
      <w:r w:rsidR="00E829AC" w:rsidRPr="003B3B64">
        <w:rPr>
          <w:rFonts w:ascii="Times New Roman" w:eastAsia="Times New Roman" w:hAnsi="Times New Roman"/>
          <w:sz w:val="26"/>
          <w:szCs w:val="26"/>
          <w:lang w:eastAsia="uk-UA"/>
        </w:rPr>
        <w:t>дружиною</w:t>
      </w:r>
      <w:r w:rsidR="00E829AC" w:rsidRPr="004F5990">
        <w:rPr>
          <w:rFonts w:ascii="Times New Roman" w:eastAsia="Times New Roman" w:hAnsi="Times New Roman"/>
          <w:sz w:val="32"/>
          <w:szCs w:val="32"/>
          <w:lang w:eastAsia="uk-UA"/>
        </w:rPr>
        <w:t xml:space="preserve"> </w:t>
      </w:r>
      <w:r w:rsidR="00D34E83" w:rsidRPr="003B3B64">
        <w:rPr>
          <w:rFonts w:ascii="Times New Roman" w:eastAsia="Times New Roman" w:hAnsi="Times New Roman"/>
          <w:sz w:val="26"/>
          <w:szCs w:val="26"/>
          <w:lang w:eastAsia="uk-UA"/>
        </w:rPr>
        <w:t>у</w:t>
      </w:r>
      <w:r w:rsidR="00D34E83" w:rsidRPr="004F5990">
        <w:rPr>
          <w:rFonts w:ascii="Times New Roman" w:eastAsia="Times New Roman" w:hAnsi="Times New Roman"/>
          <w:sz w:val="32"/>
          <w:szCs w:val="32"/>
          <w:lang w:eastAsia="uk-UA"/>
        </w:rPr>
        <w:t xml:space="preserve"> </w:t>
      </w:r>
      <w:r w:rsidR="00D34E83" w:rsidRPr="003B3B64">
        <w:rPr>
          <w:rFonts w:ascii="Times New Roman" w:eastAsia="Times New Roman" w:hAnsi="Times New Roman"/>
          <w:sz w:val="26"/>
          <w:szCs w:val="26"/>
          <w:lang w:eastAsia="uk-UA"/>
        </w:rPr>
        <w:t>шлюбі</w:t>
      </w:r>
      <w:r w:rsidR="00E829AC" w:rsidRPr="003B3B64">
        <w:rPr>
          <w:rFonts w:ascii="Times New Roman" w:eastAsia="Times New Roman" w:hAnsi="Times New Roman"/>
          <w:sz w:val="26"/>
          <w:szCs w:val="26"/>
          <w:lang w:eastAsia="uk-UA"/>
        </w:rPr>
        <w:t>,</w:t>
      </w:r>
      <w:r w:rsidR="00E829AC" w:rsidRPr="004F5990">
        <w:rPr>
          <w:rFonts w:ascii="Times New Roman" w:eastAsia="Times New Roman" w:hAnsi="Times New Roman"/>
          <w:sz w:val="32"/>
          <w:szCs w:val="32"/>
          <w:lang w:eastAsia="uk-UA"/>
        </w:rPr>
        <w:t xml:space="preserve"> </w:t>
      </w:r>
      <w:r w:rsidR="00E829AC" w:rsidRPr="003B3B64">
        <w:rPr>
          <w:rFonts w:ascii="Times New Roman" w:eastAsia="Times New Roman" w:hAnsi="Times New Roman"/>
          <w:sz w:val="26"/>
          <w:szCs w:val="26"/>
          <w:lang w:eastAsia="uk-UA"/>
        </w:rPr>
        <w:t>що</w:t>
      </w:r>
      <w:r w:rsidR="00E829AC" w:rsidRPr="004F5990">
        <w:rPr>
          <w:rFonts w:ascii="Times New Roman" w:eastAsia="Times New Roman" w:hAnsi="Times New Roman"/>
          <w:sz w:val="32"/>
          <w:szCs w:val="32"/>
          <w:lang w:eastAsia="uk-UA"/>
        </w:rPr>
        <w:t xml:space="preserve"> </w:t>
      </w:r>
      <w:r w:rsidR="00E829AC" w:rsidRPr="003B3B64">
        <w:rPr>
          <w:rFonts w:ascii="Times New Roman" w:eastAsia="Times New Roman" w:hAnsi="Times New Roman"/>
          <w:sz w:val="26"/>
          <w:szCs w:val="26"/>
          <w:lang w:eastAsia="uk-UA"/>
        </w:rPr>
        <w:t>пі</w:t>
      </w:r>
      <w:r w:rsidR="00D34E83" w:rsidRPr="003B3B64">
        <w:rPr>
          <w:rFonts w:ascii="Times New Roman" w:eastAsia="Times New Roman" w:hAnsi="Times New Roman"/>
          <w:sz w:val="26"/>
          <w:szCs w:val="26"/>
          <w:lang w:eastAsia="uk-UA"/>
        </w:rPr>
        <w:t>дтверджується</w:t>
      </w:r>
      <w:r w:rsidR="00D34E83" w:rsidRPr="004F5990">
        <w:rPr>
          <w:rFonts w:ascii="Times New Roman" w:eastAsia="Times New Roman" w:hAnsi="Times New Roman"/>
          <w:sz w:val="32"/>
          <w:szCs w:val="32"/>
          <w:lang w:eastAsia="uk-UA"/>
        </w:rPr>
        <w:t xml:space="preserve"> </w:t>
      </w:r>
      <w:r w:rsidR="00D34E83" w:rsidRPr="003B3B64">
        <w:rPr>
          <w:rFonts w:ascii="Times New Roman" w:eastAsia="Times New Roman" w:hAnsi="Times New Roman"/>
          <w:sz w:val="26"/>
          <w:szCs w:val="26"/>
          <w:lang w:eastAsia="uk-UA"/>
        </w:rPr>
        <w:t>договором</w:t>
      </w:r>
      <w:r w:rsidR="00D34E83" w:rsidRPr="004F5990">
        <w:rPr>
          <w:rFonts w:ascii="Times New Roman" w:eastAsia="Times New Roman" w:hAnsi="Times New Roman"/>
          <w:sz w:val="32"/>
          <w:szCs w:val="32"/>
          <w:lang w:eastAsia="uk-UA"/>
        </w:rPr>
        <w:t xml:space="preserve"> </w:t>
      </w:r>
      <w:r w:rsidR="00D34E83" w:rsidRPr="003B3B64">
        <w:rPr>
          <w:rFonts w:ascii="Times New Roman" w:eastAsia="Times New Roman" w:hAnsi="Times New Roman"/>
          <w:sz w:val="26"/>
          <w:szCs w:val="26"/>
          <w:lang w:eastAsia="uk-UA"/>
        </w:rPr>
        <w:t>купівлі-</w:t>
      </w:r>
      <w:r w:rsidR="00E829AC" w:rsidRPr="003B3B64">
        <w:rPr>
          <w:rFonts w:ascii="Times New Roman" w:eastAsia="Times New Roman" w:hAnsi="Times New Roman"/>
          <w:sz w:val="26"/>
          <w:szCs w:val="26"/>
          <w:lang w:eastAsia="uk-UA"/>
        </w:rPr>
        <w:t>продажу</w:t>
      </w:r>
      <w:r w:rsidR="00E829AC" w:rsidRPr="004F5990">
        <w:rPr>
          <w:rFonts w:ascii="Times New Roman" w:eastAsia="Times New Roman" w:hAnsi="Times New Roman"/>
          <w:sz w:val="32"/>
          <w:szCs w:val="32"/>
          <w:lang w:eastAsia="uk-UA"/>
        </w:rPr>
        <w:t xml:space="preserve"> </w:t>
      </w:r>
      <w:r w:rsidR="00E829AC" w:rsidRPr="003B3B64">
        <w:rPr>
          <w:rFonts w:ascii="Times New Roman" w:eastAsia="Times New Roman" w:hAnsi="Times New Roman"/>
          <w:sz w:val="26"/>
          <w:szCs w:val="26"/>
          <w:lang w:eastAsia="uk-UA"/>
        </w:rPr>
        <w:t>від</w:t>
      </w:r>
      <w:r w:rsidR="00E829AC" w:rsidRPr="004F5990">
        <w:rPr>
          <w:rFonts w:ascii="Times New Roman" w:eastAsia="Times New Roman" w:hAnsi="Times New Roman"/>
          <w:sz w:val="32"/>
          <w:szCs w:val="32"/>
          <w:lang w:eastAsia="uk-UA"/>
        </w:rPr>
        <w:t xml:space="preserve"> </w:t>
      </w:r>
      <w:r w:rsidR="00E829AC" w:rsidRPr="003B3B64">
        <w:rPr>
          <w:rFonts w:ascii="Times New Roman" w:eastAsia="Times New Roman" w:hAnsi="Times New Roman"/>
          <w:sz w:val="26"/>
          <w:szCs w:val="26"/>
          <w:lang w:eastAsia="uk-UA"/>
        </w:rPr>
        <w:t>10</w:t>
      </w:r>
      <w:r w:rsidR="00CF473C" w:rsidRPr="003B3B64">
        <w:rPr>
          <w:rFonts w:ascii="Times New Roman" w:eastAsia="Times New Roman" w:hAnsi="Times New Roman"/>
          <w:sz w:val="26"/>
          <w:szCs w:val="26"/>
          <w:lang w:eastAsia="uk-UA"/>
        </w:rPr>
        <w:t xml:space="preserve"> березня </w:t>
      </w:r>
      <w:r w:rsidR="00E829AC" w:rsidRPr="003B3B64">
        <w:rPr>
          <w:rFonts w:ascii="Times New Roman" w:eastAsia="Times New Roman" w:hAnsi="Times New Roman"/>
          <w:sz w:val="26"/>
          <w:szCs w:val="26"/>
          <w:lang w:eastAsia="uk-UA"/>
        </w:rPr>
        <w:t>2000 року</w:t>
      </w:r>
      <w:r w:rsidR="00D34E83" w:rsidRPr="003B3B64">
        <w:rPr>
          <w:rFonts w:ascii="Times New Roman" w:eastAsia="Times New Roman" w:hAnsi="Times New Roman"/>
          <w:sz w:val="26"/>
          <w:szCs w:val="26"/>
          <w:lang w:eastAsia="uk-UA"/>
        </w:rPr>
        <w:t>,</w:t>
      </w:r>
      <w:r w:rsidR="00E829AC" w:rsidRPr="003B3B64">
        <w:rPr>
          <w:rFonts w:ascii="Times New Roman" w:eastAsia="Times New Roman" w:hAnsi="Times New Roman"/>
          <w:sz w:val="26"/>
          <w:szCs w:val="26"/>
          <w:lang w:eastAsia="uk-UA"/>
        </w:rPr>
        <w:t xml:space="preserve"> пос</w:t>
      </w:r>
      <w:r w:rsidRPr="003B3B64">
        <w:rPr>
          <w:rFonts w:ascii="Times New Roman" w:eastAsia="Times New Roman" w:hAnsi="Times New Roman"/>
          <w:sz w:val="26"/>
          <w:szCs w:val="26"/>
          <w:lang w:eastAsia="uk-UA"/>
        </w:rPr>
        <w:t>відчен</w:t>
      </w:r>
      <w:r w:rsidR="00D34E83" w:rsidRPr="003B3B64">
        <w:rPr>
          <w:rFonts w:ascii="Times New Roman" w:eastAsia="Times New Roman" w:hAnsi="Times New Roman"/>
          <w:sz w:val="26"/>
          <w:szCs w:val="26"/>
          <w:lang w:eastAsia="uk-UA"/>
        </w:rPr>
        <w:t>им</w:t>
      </w:r>
      <w:r w:rsidRPr="003B3B64">
        <w:rPr>
          <w:rFonts w:ascii="Times New Roman" w:eastAsia="Times New Roman" w:hAnsi="Times New Roman"/>
          <w:sz w:val="26"/>
          <w:szCs w:val="26"/>
          <w:lang w:eastAsia="uk-UA"/>
        </w:rPr>
        <w:t xml:space="preserve"> приватним нотаріусом </w:t>
      </w:r>
      <w:r w:rsidR="00E829AC" w:rsidRPr="003B3B64">
        <w:rPr>
          <w:rFonts w:ascii="Times New Roman" w:eastAsia="Times New Roman" w:hAnsi="Times New Roman"/>
          <w:sz w:val="26"/>
          <w:szCs w:val="26"/>
          <w:lang w:eastAsia="uk-UA"/>
        </w:rPr>
        <w:t>Криворізьког</w:t>
      </w:r>
      <w:r w:rsidR="00CF473C" w:rsidRPr="003B3B64">
        <w:rPr>
          <w:rFonts w:ascii="Times New Roman" w:eastAsia="Times New Roman" w:hAnsi="Times New Roman"/>
          <w:sz w:val="26"/>
          <w:szCs w:val="26"/>
          <w:lang w:eastAsia="uk-UA"/>
        </w:rPr>
        <w:t>о міського нотаріального округу</w:t>
      </w:r>
      <w:r w:rsidRPr="003B3B6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Герасимовою Л.С. в реєстрі за № 1116 та зареєстрованим Криворізьким бюро технічної інвентаризації 22</w:t>
      </w:r>
      <w:r w:rsidR="00CF473C" w:rsidRPr="003B3B64">
        <w:rPr>
          <w:rFonts w:ascii="Times New Roman" w:eastAsia="Times New Roman" w:hAnsi="Times New Roman"/>
          <w:sz w:val="26"/>
          <w:szCs w:val="26"/>
          <w:lang w:eastAsia="uk-UA"/>
        </w:rPr>
        <w:t xml:space="preserve"> березня </w:t>
      </w:r>
      <w:r w:rsidR="00E829AC" w:rsidRPr="003B3B64">
        <w:rPr>
          <w:rFonts w:ascii="Times New Roman" w:eastAsia="Times New Roman" w:hAnsi="Times New Roman"/>
          <w:sz w:val="26"/>
          <w:szCs w:val="26"/>
          <w:lang w:eastAsia="uk-UA"/>
        </w:rPr>
        <w:t xml:space="preserve">2000 року, запис № 546. Кандидат до пояснень </w:t>
      </w:r>
      <w:r w:rsidR="00D34E83" w:rsidRPr="003B3B64">
        <w:rPr>
          <w:rFonts w:ascii="Times New Roman" w:eastAsia="Times New Roman" w:hAnsi="Times New Roman"/>
          <w:sz w:val="26"/>
          <w:szCs w:val="26"/>
          <w:lang w:eastAsia="uk-UA"/>
        </w:rPr>
        <w:t>долучив</w:t>
      </w:r>
      <w:r w:rsidR="00E829AC" w:rsidRPr="003B3B64">
        <w:rPr>
          <w:rFonts w:ascii="Times New Roman" w:eastAsia="Times New Roman" w:hAnsi="Times New Roman"/>
          <w:sz w:val="26"/>
          <w:szCs w:val="26"/>
          <w:lang w:eastAsia="uk-UA"/>
        </w:rPr>
        <w:t xml:space="preserve"> </w:t>
      </w:r>
      <w:r w:rsidR="00D34E83" w:rsidRPr="003B3B64">
        <w:rPr>
          <w:rFonts w:ascii="Times New Roman" w:eastAsia="Times New Roman" w:hAnsi="Times New Roman"/>
          <w:sz w:val="26"/>
          <w:szCs w:val="26"/>
          <w:lang w:eastAsia="uk-UA"/>
        </w:rPr>
        <w:t>договір купівлі-</w:t>
      </w:r>
      <w:r w:rsidR="00E829AC" w:rsidRPr="003B3B64">
        <w:rPr>
          <w:rFonts w:ascii="Times New Roman" w:eastAsia="Times New Roman" w:hAnsi="Times New Roman"/>
          <w:sz w:val="26"/>
          <w:szCs w:val="26"/>
          <w:lang w:eastAsia="uk-UA"/>
        </w:rPr>
        <w:t>продажу</w:t>
      </w:r>
      <w:r w:rsidR="00CF473C" w:rsidRPr="003B3B6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ві</w:t>
      </w:r>
      <w:r w:rsidRPr="003B3B64">
        <w:rPr>
          <w:rFonts w:ascii="Times New Roman" w:eastAsia="Times New Roman" w:hAnsi="Times New Roman"/>
          <w:sz w:val="26"/>
          <w:szCs w:val="26"/>
          <w:lang w:eastAsia="uk-UA"/>
        </w:rPr>
        <w:t>д 17</w:t>
      </w:r>
      <w:r w:rsidR="00CF473C" w:rsidRPr="00221474">
        <w:rPr>
          <w:rFonts w:ascii="Times New Roman" w:eastAsia="Times New Roman" w:hAnsi="Times New Roman"/>
          <w:sz w:val="96"/>
          <w:szCs w:val="96"/>
          <w:lang w:eastAsia="uk-UA"/>
        </w:rPr>
        <w:t xml:space="preserve"> </w:t>
      </w:r>
      <w:r w:rsidR="00CF473C" w:rsidRPr="003B3B64">
        <w:rPr>
          <w:rFonts w:ascii="Times New Roman" w:eastAsia="Times New Roman" w:hAnsi="Times New Roman"/>
          <w:sz w:val="26"/>
          <w:szCs w:val="26"/>
          <w:lang w:eastAsia="uk-UA"/>
        </w:rPr>
        <w:t>березня</w:t>
      </w:r>
      <w:r w:rsidR="00CF473C" w:rsidRPr="00221474">
        <w:rPr>
          <w:rFonts w:ascii="Times New Roman" w:eastAsia="Times New Roman" w:hAnsi="Times New Roman"/>
          <w:sz w:val="96"/>
          <w:szCs w:val="96"/>
          <w:lang w:eastAsia="uk-UA"/>
        </w:rPr>
        <w:t xml:space="preserve"> </w:t>
      </w:r>
      <w:r w:rsidR="00D34E83" w:rsidRPr="003B3B64">
        <w:rPr>
          <w:rFonts w:ascii="Times New Roman" w:eastAsia="Times New Roman" w:hAnsi="Times New Roman"/>
          <w:sz w:val="26"/>
          <w:szCs w:val="26"/>
          <w:lang w:eastAsia="uk-UA"/>
        </w:rPr>
        <w:t>2000</w:t>
      </w:r>
      <w:r w:rsidR="00D34E83" w:rsidRPr="00221474">
        <w:rPr>
          <w:rFonts w:ascii="Times New Roman" w:eastAsia="Times New Roman" w:hAnsi="Times New Roman"/>
          <w:sz w:val="96"/>
          <w:szCs w:val="96"/>
          <w:lang w:eastAsia="uk-UA"/>
        </w:rPr>
        <w:t xml:space="preserve"> </w:t>
      </w:r>
      <w:r w:rsidR="00D34E83" w:rsidRPr="003B3B64">
        <w:rPr>
          <w:rFonts w:ascii="Times New Roman" w:eastAsia="Times New Roman" w:hAnsi="Times New Roman"/>
          <w:sz w:val="26"/>
          <w:szCs w:val="26"/>
          <w:lang w:eastAsia="uk-UA"/>
        </w:rPr>
        <w:t>року,</w:t>
      </w:r>
      <w:r w:rsidR="00D34E83" w:rsidRPr="00221474">
        <w:rPr>
          <w:rFonts w:ascii="Times New Roman" w:eastAsia="Times New Roman" w:hAnsi="Times New Roman"/>
          <w:sz w:val="96"/>
          <w:szCs w:val="96"/>
          <w:lang w:eastAsia="uk-UA"/>
        </w:rPr>
        <w:t xml:space="preserve"> </w:t>
      </w:r>
      <w:r w:rsidR="00E829AC" w:rsidRPr="003B3B64">
        <w:rPr>
          <w:rFonts w:ascii="Times New Roman" w:eastAsia="Times New Roman" w:hAnsi="Times New Roman"/>
          <w:sz w:val="26"/>
          <w:szCs w:val="26"/>
          <w:lang w:eastAsia="uk-UA"/>
        </w:rPr>
        <w:t>в</w:t>
      </w:r>
      <w:r w:rsidR="00E829AC" w:rsidRPr="00221474">
        <w:rPr>
          <w:rFonts w:ascii="Times New Roman" w:eastAsia="Times New Roman" w:hAnsi="Times New Roman"/>
          <w:sz w:val="96"/>
          <w:szCs w:val="96"/>
          <w:lang w:eastAsia="uk-UA"/>
        </w:rPr>
        <w:t xml:space="preserve"> </w:t>
      </w:r>
      <w:r w:rsidR="00E829AC" w:rsidRPr="003B3B64">
        <w:rPr>
          <w:rFonts w:ascii="Times New Roman" w:eastAsia="Times New Roman" w:hAnsi="Times New Roman"/>
          <w:sz w:val="26"/>
          <w:szCs w:val="26"/>
          <w:lang w:eastAsia="uk-UA"/>
        </w:rPr>
        <w:t>п</w:t>
      </w:r>
      <w:r w:rsidR="00CF473C" w:rsidRPr="003B3B64">
        <w:rPr>
          <w:rFonts w:ascii="Times New Roman" w:eastAsia="Times New Roman" w:hAnsi="Times New Roman"/>
          <w:sz w:val="26"/>
          <w:szCs w:val="26"/>
          <w:lang w:eastAsia="uk-UA"/>
        </w:rPr>
        <w:t>ункті</w:t>
      </w:r>
      <w:r w:rsidR="00CF473C" w:rsidRPr="00221474">
        <w:rPr>
          <w:rFonts w:ascii="Times New Roman" w:eastAsia="Times New Roman" w:hAnsi="Times New Roman"/>
          <w:sz w:val="96"/>
          <w:szCs w:val="96"/>
          <w:lang w:eastAsia="uk-UA"/>
        </w:rPr>
        <w:t xml:space="preserve"> </w:t>
      </w:r>
      <w:r w:rsidR="00CF473C" w:rsidRPr="003B3B64">
        <w:rPr>
          <w:rFonts w:ascii="Times New Roman" w:eastAsia="Times New Roman" w:hAnsi="Times New Roman"/>
          <w:sz w:val="26"/>
          <w:szCs w:val="26"/>
          <w:lang w:eastAsia="uk-UA"/>
        </w:rPr>
        <w:t>2</w:t>
      </w:r>
      <w:r w:rsidR="00CF473C" w:rsidRPr="00221474">
        <w:rPr>
          <w:rFonts w:ascii="Times New Roman" w:eastAsia="Times New Roman" w:hAnsi="Times New Roman"/>
          <w:sz w:val="96"/>
          <w:szCs w:val="96"/>
          <w:lang w:eastAsia="uk-UA"/>
        </w:rPr>
        <w:t xml:space="preserve"> </w:t>
      </w:r>
      <w:r w:rsidR="00CF473C" w:rsidRPr="003B3B64">
        <w:rPr>
          <w:rFonts w:ascii="Times New Roman" w:eastAsia="Times New Roman" w:hAnsi="Times New Roman"/>
          <w:sz w:val="26"/>
          <w:szCs w:val="26"/>
          <w:lang w:eastAsia="uk-UA"/>
        </w:rPr>
        <w:t>якого</w:t>
      </w:r>
      <w:r w:rsidR="00CF473C" w:rsidRPr="00221474">
        <w:rPr>
          <w:rFonts w:ascii="Times New Roman" w:eastAsia="Times New Roman" w:hAnsi="Times New Roman"/>
          <w:sz w:val="96"/>
          <w:szCs w:val="96"/>
          <w:lang w:eastAsia="uk-UA"/>
        </w:rPr>
        <w:t xml:space="preserve"> </w:t>
      </w:r>
      <w:r w:rsidR="00E829AC" w:rsidRPr="003B3B64">
        <w:rPr>
          <w:rFonts w:ascii="Times New Roman" w:eastAsia="Times New Roman" w:hAnsi="Times New Roman"/>
          <w:sz w:val="26"/>
          <w:szCs w:val="26"/>
          <w:lang w:eastAsia="uk-UA"/>
        </w:rPr>
        <w:t>за</w:t>
      </w:r>
      <w:r w:rsidRPr="003B3B64">
        <w:rPr>
          <w:rFonts w:ascii="Times New Roman" w:eastAsia="Times New Roman" w:hAnsi="Times New Roman"/>
          <w:sz w:val="26"/>
          <w:szCs w:val="26"/>
          <w:lang w:eastAsia="uk-UA"/>
        </w:rPr>
        <w:t>значено</w:t>
      </w:r>
      <w:r w:rsidR="00E829AC" w:rsidRPr="003B3B64">
        <w:rPr>
          <w:rFonts w:ascii="Times New Roman" w:eastAsia="Times New Roman" w:hAnsi="Times New Roman"/>
          <w:sz w:val="26"/>
          <w:szCs w:val="26"/>
          <w:lang w:eastAsia="uk-UA"/>
        </w:rPr>
        <w:t>,</w:t>
      </w:r>
      <w:r w:rsidRPr="00221474">
        <w:rPr>
          <w:rFonts w:ascii="Times New Roman" w:eastAsia="Times New Roman" w:hAnsi="Times New Roman"/>
          <w:sz w:val="96"/>
          <w:szCs w:val="96"/>
          <w:lang w:eastAsia="uk-UA"/>
        </w:rPr>
        <w:t xml:space="preserve"> </w:t>
      </w:r>
      <w:r w:rsidR="00E829AC" w:rsidRPr="003B3B64">
        <w:rPr>
          <w:rFonts w:ascii="Times New Roman" w:eastAsia="Times New Roman" w:hAnsi="Times New Roman"/>
          <w:sz w:val="26"/>
          <w:szCs w:val="26"/>
          <w:lang w:eastAsia="uk-UA"/>
        </w:rPr>
        <w:t>що</w:t>
      </w:r>
      <w:r w:rsidR="00E829AC" w:rsidRPr="00221474">
        <w:rPr>
          <w:rFonts w:ascii="Times New Roman" w:eastAsia="Times New Roman" w:hAnsi="Times New Roman"/>
          <w:sz w:val="96"/>
          <w:szCs w:val="96"/>
          <w:lang w:eastAsia="uk-UA"/>
        </w:rPr>
        <w:t xml:space="preserve"> </w:t>
      </w:r>
      <w:r w:rsidR="00E829AC" w:rsidRPr="003B3B64">
        <w:rPr>
          <w:rFonts w:ascii="Times New Roman" w:eastAsia="Times New Roman" w:hAnsi="Times New Roman"/>
          <w:sz w:val="26"/>
          <w:szCs w:val="26"/>
          <w:lang w:eastAsia="uk-UA"/>
        </w:rPr>
        <w:t>продаж</w:t>
      </w:r>
      <w:r w:rsidR="00E829AC" w:rsidRPr="00221474">
        <w:rPr>
          <w:rFonts w:ascii="Times New Roman" w:eastAsia="Times New Roman" w:hAnsi="Times New Roman"/>
          <w:sz w:val="96"/>
          <w:szCs w:val="96"/>
          <w:lang w:eastAsia="uk-UA"/>
        </w:rPr>
        <w:t xml:space="preserve"> </w:t>
      </w:r>
      <w:r w:rsidR="00E829AC" w:rsidRPr="003B3B64">
        <w:rPr>
          <w:rFonts w:ascii="Times New Roman" w:eastAsia="Times New Roman" w:hAnsi="Times New Roman"/>
          <w:sz w:val="26"/>
          <w:szCs w:val="26"/>
          <w:lang w:eastAsia="uk-UA"/>
        </w:rPr>
        <w:t>вчинено</w:t>
      </w:r>
      <w:r w:rsidR="00D34E83" w:rsidRPr="004F5990">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за 2</w:t>
      </w:r>
      <w:r w:rsidR="00D34E83" w:rsidRPr="003B3B6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000 гр</w:t>
      </w:r>
      <w:r w:rsidR="00D34E83" w:rsidRPr="003B3B64">
        <w:rPr>
          <w:rFonts w:ascii="Times New Roman" w:eastAsia="Times New Roman" w:hAnsi="Times New Roman"/>
          <w:sz w:val="26"/>
          <w:szCs w:val="26"/>
          <w:lang w:eastAsia="uk-UA"/>
        </w:rPr>
        <w:t>ивень</w:t>
      </w:r>
      <w:r w:rsidR="00E829AC" w:rsidRPr="003B3B64">
        <w:rPr>
          <w:rFonts w:ascii="Times New Roman" w:eastAsia="Times New Roman" w:hAnsi="Times New Roman"/>
          <w:sz w:val="26"/>
          <w:szCs w:val="26"/>
          <w:lang w:eastAsia="uk-UA"/>
        </w:rPr>
        <w:t>.</w:t>
      </w:r>
    </w:p>
    <w:p w:rsidR="00E829AC" w:rsidRPr="003B3B64" w:rsidRDefault="00C9395D"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Комісія зауважує</w:t>
      </w:r>
      <w:r w:rsidR="00E829AC"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що Малим О.</w:t>
      </w:r>
      <w:r w:rsidRPr="003B3B64">
        <w:rPr>
          <w:rFonts w:ascii="Times New Roman" w:eastAsia="Times New Roman" w:hAnsi="Times New Roman"/>
          <w:sz w:val="26"/>
          <w:szCs w:val="26"/>
          <w:lang w:eastAsia="uk-UA"/>
        </w:rPr>
        <w:t xml:space="preserve">В. з 2000 року не було вчинено </w:t>
      </w:r>
      <w:r w:rsidR="00E829AC" w:rsidRPr="003B3B64">
        <w:rPr>
          <w:rFonts w:ascii="Times New Roman" w:eastAsia="Times New Roman" w:hAnsi="Times New Roman"/>
          <w:sz w:val="26"/>
          <w:szCs w:val="26"/>
          <w:lang w:eastAsia="uk-UA"/>
        </w:rPr>
        <w:t>жо</w:t>
      </w:r>
      <w:r w:rsidRPr="003B3B64">
        <w:rPr>
          <w:rFonts w:ascii="Times New Roman" w:eastAsia="Times New Roman" w:hAnsi="Times New Roman"/>
          <w:sz w:val="26"/>
          <w:szCs w:val="26"/>
          <w:lang w:eastAsia="uk-UA"/>
        </w:rPr>
        <w:t>дних дій що</w:t>
      </w:r>
      <w:r w:rsidR="00D34E83" w:rsidRPr="003B3B64">
        <w:rPr>
          <w:rFonts w:ascii="Times New Roman" w:eastAsia="Times New Roman" w:hAnsi="Times New Roman"/>
          <w:sz w:val="26"/>
          <w:szCs w:val="26"/>
          <w:lang w:eastAsia="uk-UA"/>
        </w:rPr>
        <w:t>до</w:t>
      </w:r>
      <w:r w:rsidRPr="003B3B64">
        <w:rPr>
          <w:rFonts w:ascii="Times New Roman" w:eastAsia="Times New Roman" w:hAnsi="Times New Roman"/>
          <w:sz w:val="26"/>
          <w:szCs w:val="26"/>
          <w:lang w:eastAsia="uk-UA"/>
        </w:rPr>
        <w:t xml:space="preserve"> усунення виявлених </w:t>
      </w:r>
      <w:r w:rsidR="00E829AC" w:rsidRPr="003B3B64">
        <w:rPr>
          <w:rFonts w:ascii="Times New Roman" w:eastAsia="Times New Roman" w:hAnsi="Times New Roman"/>
          <w:sz w:val="26"/>
          <w:szCs w:val="26"/>
          <w:lang w:eastAsia="uk-UA"/>
        </w:rPr>
        <w:t>розбіжносте</w:t>
      </w:r>
      <w:r w:rsidRPr="003B3B64">
        <w:rPr>
          <w:rFonts w:ascii="Times New Roman" w:eastAsia="Times New Roman" w:hAnsi="Times New Roman"/>
          <w:sz w:val="26"/>
          <w:szCs w:val="26"/>
          <w:lang w:eastAsia="uk-UA"/>
        </w:rPr>
        <w:t xml:space="preserve">й </w:t>
      </w:r>
      <w:r w:rsidR="009742BC" w:rsidRPr="003B3B64">
        <w:rPr>
          <w:rFonts w:ascii="Times New Roman" w:eastAsia="Times New Roman" w:hAnsi="Times New Roman"/>
          <w:sz w:val="26"/>
          <w:szCs w:val="26"/>
          <w:lang w:eastAsia="uk-UA"/>
        </w:rPr>
        <w:t xml:space="preserve"> щодо вартості квартири</w:t>
      </w:r>
      <w:r w:rsidRPr="003B3B64">
        <w:rPr>
          <w:rFonts w:ascii="Times New Roman" w:eastAsia="Times New Roman" w:hAnsi="Times New Roman"/>
          <w:sz w:val="26"/>
          <w:szCs w:val="26"/>
          <w:lang w:eastAsia="uk-UA"/>
        </w:rPr>
        <w:t xml:space="preserve"> та свідомо </w:t>
      </w:r>
      <w:r w:rsidR="00E829AC" w:rsidRPr="003B3B64">
        <w:rPr>
          <w:rFonts w:ascii="Times New Roman" w:eastAsia="Times New Roman" w:hAnsi="Times New Roman"/>
          <w:sz w:val="26"/>
          <w:szCs w:val="26"/>
          <w:lang w:eastAsia="uk-UA"/>
        </w:rPr>
        <w:t>не відображен</w:t>
      </w:r>
      <w:r w:rsidR="00D34E83" w:rsidRPr="003B3B64">
        <w:rPr>
          <w:rFonts w:ascii="Times New Roman" w:eastAsia="Times New Roman" w:hAnsi="Times New Roman"/>
          <w:sz w:val="26"/>
          <w:szCs w:val="26"/>
          <w:lang w:eastAsia="uk-UA"/>
        </w:rPr>
        <w:t>о</w:t>
      </w:r>
      <w:r w:rsidR="0022147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дійсн</w:t>
      </w:r>
      <w:r w:rsidR="00D34E83" w:rsidRPr="003B3B64">
        <w:rPr>
          <w:rFonts w:ascii="Times New Roman" w:eastAsia="Times New Roman" w:hAnsi="Times New Roman"/>
          <w:sz w:val="26"/>
          <w:szCs w:val="26"/>
          <w:lang w:eastAsia="uk-UA"/>
        </w:rPr>
        <w:t>у</w:t>
      </w:r>
      <w:r w:rsidR="00E829AC" w:rsidRPr="003B3B64">
        <w:rPr>
          <w:rFonts w:ascii="Times New Roman" w:eastAsia="Times New Roman" w:hAnsi="Times New Roman"/>
          <w:sz w:val="26"/>
          <w:szCs w:val="26"/>
          <w:lang w:eastAsia="uk-UA"/>
        </w:rPr>
        <w:t xml:space="preserve"> вартість квартири в деклараціях за 2016 рік та за 2022 рік.</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У постанові від 24 червня 2020 року (справа № 9901/764/18) щодо визнання правомірним рішення Комісії про припинення участі кандидата в доборі на посаду судді місцевого суду у зв’язку з невжиттям ним належних заходів для відображення достовірних</w:t>
      </w:r>
      <w:r w:rsidRPr="002214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відомостей</w:t>
      </w:r>
      <w:r w:rsidRPr="002214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у</w:t>
      </w:r>
      <w:r w:rsidRPr="002214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декларації</w:t>
      </w:r>
      <w:r w:rsidRPr="002214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особи,</w:t>
      </w:r>
      <w:r w:rsidRPr="002214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уповноваженої</w:t>
      </w:r>
      <w:r w:rsidRPr="002214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на</w:t>
      </w:r>
      <w:r w:rsidRPr="002214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виконання</w:t>
      </w:r>
      <w:r w:rsidRPr="00221474">
        <w:rPr>
          <w:rFonts w:ascii="Times New Roman" w:eastAsia="Times New Roman" w:hAnsi="Times New Roman"/>
          <w:sz w:val="72"/>
          <w:szCs w:val="72"/>
          <w:lang w:eastAsia="uk-UA"/>
        </w:rPr>
        <w:t xml:space="preserve"> </w:t>
      </w:r>
      <w:r w:rsidRPr="003B3B64">
        <w:rPr>
          <w:rFonts w:ascii="Times New Roman" w:eastAsia="Times New Roman" w:hAnsi="Times New Roman"/>
          <w:sz w:val="26"/>
          <w:szCs w:val="26"/>
          <w:lang w:eastAsia="uk-UA"/>
        </w:rPr>
        <w:t>функцій держави або місцевого самоврядування, Велика Палата Верховного Суду зазначила: «З огляду на вимогу доброчесності від особи, яка реалізує право на заняття посади судді, очікується уважність стосовно розкриття даних під час участі у відповідному конкурсі, а також чітка, логічна та послідовна позиція» (пункт 76).</w:t>
      </w:r>
    </w:p>
    <w:p w:rsidR="009E2DAE" w:rsidRPr="003B3B64" w:rsidRDefault="009E2DAE" w:rsidP="009E2DAE">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Відповідно до відомостей з Державного реєстру фізичних осіб</w:t>
      </w:r>
      <w:r w:rsidR="00D34E83" w:rsidRPr="003B3B64">
        <w:rPr>
          <w:rFonts w:ascii="Times New Roman" w:eastAsia="Times New Roman" w:hAnsi="Times New Roman"/>
          <w:sz w:val="26"/>
          <w:szCs w:val="26"/>
          <w:lang w:eastAsia="uk-UA"/>
        </w:rPr>
        <w:t xml:space="preserve"> – </w:t>
      </w:r>
      <w:r w:rsidRPr="003B3B64">
        <w:rPr>
          <w:rFonts w:ascii="Times New Roman" w:eastAsia="Times New Roman" w:hAnsi="Times New Roman"/>
          <w:sz w:val="26"/>
          <w:szCs w:val="26"/>
          <w:lang w:eastAsia="uk-UA"/>
        </w:rPr>
        <w:t>платників податків Малий О.В. у 2021 році отримав 123 731,01</w:t>
      </w:r>
      <w:r w:rsidR="00D34E83" w:rsidRPr="003B3B64">
        <w:rPr>
          <w:rFonts w:ascii="Times New Roman" w:eastAsia="Times New Roman" w:hAnsi="Times New Roman"/>
          <w:sz w:val="26"/>
          <w:szCs w:val="26"/>
          <w:lang w:eastAsia="uk-UA"/>
        </w:rPr>
        <w:t xml:space="preserve"> </w:t>
      </w:r>
      <w:proofErr w:type="spellStart"/>
      <w:r w:rsidR="00D34E83" w:rsidRPr="003B3B64">
        <w:rPr>
          <w:rFonts w:ascii="Times New Roman" w:eastAsia="Times New Roman" w:hAnsi="Times New Roman"/>
          <w:sz w:val="26"/>
          <w:szCs w:val="26"/>
          <w:lang w:eastAsia="uk-UA"/>
        </w:rPr>
        <w:t>грн</w:t>
      </w:r>
      <w:proofErr w:type="spellEnd"/>
      <w:r w:rsidRPr="003B3B64">
        <w:rPr>
          <w:rFonts w:ascii="Times New Roman" w:eastAsia="Times New Roman" w:hAnsi="Times New Roman"/>
          <w:sz w:val="26"/>
          <w:szCs w:val="26"/>
          <w:lang w:eastAsia="uk-UA"/>
        </w:rPr>
        <w:t xml:space="preserve"> пенсії та 2</w:t>
      </w:r>
      <w:r w:rsidR="00221474">
        <w:rPr>
          <w:rFonts w:ascii="Times New Roman" w:eastAsia="Times New Roman" w:hAnsi="Times New Roman"/>
          <w:sz w:val="26"/>
          <w:szCs w:val="26"/>
          <w:lang w:eastAsia="uk-UA"/>
        </w:rPr>
        <w:t> </w:t>
      </w:r>
      <w:r w:rsidRPr="003B3B64">
        <w:rPr>
          <w:rFonts w:ascii="Times New Roman" w:eastAsia="Times New Roman" w:hAnsi="Times New Roman"/>
          <w:sz w:val="26"/>
          <w:szCs w:val="26"/>
          <w:lang w:eastAsia="uk-UA"/>
        </w:rPr>
        <w:t xml:space="preserve">108,15 </w:t>
      </w:r>
      <w:proofErr w:type="spellStart"/>
      <w:r w:rsidRPr="003B3B64">
        <w:rPr>
          <w:rFonts w:ascii="Times New Roman" w:eastAsia="Times New Roman" w:hAnsi="Times New Roman"/>
          <w:sz w:val="26"/>
          <w:szCs w:val="26"/>
          <w:lang w:eastAsia="uk-UA"/>
        </w:rPr>
        <w:t>гр</w:t>
      </w:r>
      <w:r w:rsidR="00D34E83" w:rsidRPr="003B3B64">
        <w:rPr>
          <w:rFonts w:ascii="Times New Roman" w:eastAsia="Times New Roman" w:hAnsi="Times New Roman"/>
          <w:sz w:val="26"/>
          <w:szCs w:val="26"/>
          <w:lang w:eastAsia="uk-UA"/>
        </w:rPr>
        <w:t>н</w:t>
      </w:r>
      <w:proofErr w:type="spellEnd"/>
      <w:r w:rsidRPr="003B3B64">
        <w:rPr>
          <w:rFonts w:ascii="Times New Roman" w:eastAsia="Times New Roman" w:hAnsi="Times New Roman"/>
          <w:sz w:val="26"/>
          <w:szCs w:val="26"/>
          <w:lang w:eastAsia="uk-UA"/>
        </w:rPr>
        <w:t xml:space="preserve"> процентів, у 2022 році </w:t>
      </w:r>
      <w:r w:rsidR="00D34E83" w:rsidRPr="003B3B64">
        <w:rPr>
          <w:rFonts w:ascii="Times New Roman" w:eastAsia="Times New Roman" w:hAnsi="Times New Roman"/>
          <w:sz w:val="26"/>
          <w:szCs w:val="26"/>
          <w:lang w:eastAsia="uk-UA"/>
        </w:rPr>
        <w:t>– 15</w:t>
      </w:r>
      <w:r w:rsidR="00221474">
        <w:rPr>
          <w:rFonts w:ascii="Times New Roman" w:eastAsia="Times New Roman" w:hAnsi="Times New Roman"/>
          <w:sz w:val="26"/>
          <w:szCs w:val="26"/>
          <w:lang w:eastAsia="uk-UA"/>
        </w:rPr>
        <w:t> </w:t>
      </w:r>
      <w:r w:rsidR="00D34E83" w:rsidRPr="003B3B64">
        <w:rPr>
          <w:rFonts w:ascii="Times New Roman" w:eastAsia="Times New Roman" w:hAnsi="Times New Roman"/>
          <w:sz w:val="26"/>
          <w:szCs w:val="26"/>
          <w:lang w:eastAsia="uk-UA"/>
        </w:rPr>
        <w:t xml:space="preserve">6475,44 </w:t>
      </w:r>
      <w:proofErr w:type="spellStart"/>
      <w:r w:rsidR="00D34E83" w:rsidRPr="003B3B64">
        <w:rPr>
          <w:rFonts w:ascii="Times New Roman" w:eastAsia="Times New Roman" w:hAnsi="Times New Roman"/>
          <w:sz w:val="26"/>
          <w:szCs w:val="26"/>
          <w:lang w:eastAsia="uk-UA"/>
        </w:rPr>
        <w:t>грн</w:t>
      </w:r>
      <w:proofErr w:type="spellEnd"/>
      <w:r w:rsidRPr="003B3B64">
        <w:rPr>
          <w:rFonts w:ascii="Times New Roman" w:eastAsia="Times New Roman" w:hAnsi="Times New Roman"/>
          <w:sz w:val="26"/>
          <w:szCs w:val="26"/>
          <w:lang w:eastAsia="uk-UA"/>
        </w:rPr>
        <w:t xml:space="preserve"> пенсії та 5</w:t>
      </w:r>
      <w:r w:rsidR="00221474">
        <w:rPr>
          <w:rFonts w:ascii="Times New Roman" w:eastAsia="Times New Roman" w:hAnsi="Times New Roman"/>
          <w:sz w:val="26"/>
          <w:szCs w:val="26"/>
          <w:lang w:eastAsia="uk-UA"/>
        </w:rPr>
        <w:t> </w:t>
      </w:r>
      <w:r w:rsidRPr="003B3B64">
        <w:rPr>
          <w:rFonts w:ascii="Times New Roman" w:eastAsia="Times New Roman" w:hAnsi="Times New Roman"/>
          <w:sz w:val="26"/>
          <w:szCs w:val="26"/>
          <w:lang w:eastAsia="uk-UA"/>
        </w:rPr>
        <w:t xml:space="preserve">393,34 </w:t>
      </w:r>
      <w:proofErr w:type="spellStart"/>
      <w:r w:rsidRPr="003B3B64">
        <w:rPr>
          <w:rFonts w:ascii="Times New Roman" w:eastAsia="Times New Roman" w:hAnsi="Times New Roman"/>
          <w:sz w:val="26"/>
          <w:szCs w:val="26"/>
          <w:lang w:eastAsia="uk-UA"/>
        </w:rPr>
        <w:t>гр</w:t>
      </w:r>
      <w:r w:rsidR="00D34E83" w:rsidRPr="003B3B64">
        <w:rPr>
          <w:rFonts w:ascii="Times New Roman" w:eastAsia="Times New Roman" w:hAnsi="Times New Roman"/>
          <w:sz w:val="26"/>
          <w:szCs w:val="26"/>
          <w:lang w:eastAsia="uk-UA"/>
        </w:rPr>
        <w:t>н</w:t>
      </w:r>
      <w:proofErr w:type="spellEnd"/>
      <w:r w:rsidRPr="003B3B64">
        <w:rPr>
          <w:rFonts w:ascii="Times New Roman" w:eastAsia="Times New Roman" w:hAnsi="Times New Roman"/>
          <w:sz w:val="26"/>
          <w:szCs w:val="26"/>
          <w:lang w:eastAsia="uk-UA"/>
        </w:rPr>
        <w:t xml:space="preserve"> процентів. </w:t>
      </w:r>
    </w:p>
    <w:p w:rsidR="009E2DAE" w:rsidRPr="003B3B64" w:rsidRDefault="009E2DAE" w:rsidP="009E2DAE">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lastRenderedPageBreak/>
        <w:t xml:space="preserve">Згідно </w:t>
      </w:r>
      <w:r w:rsidR="00D34E83" w:rsidRPr="003B3B64">
        <w:rPr>
          <w:rFonts w:ascii="Times New Roman" w:eastAsia="Times New Roman" w:hAnsi="Times New Roman"/>
          <w:sz w:val="26"/>
          <w:szCs w:val="26"/>
          <w:lang w:eastAsia="uk-UA"/>
        </w:rPr>
        <w:t xml:space="preserve">з </w:t>
      </w:r>
      <w:r w:rsidRPr="003B3B64">
        <w:rPr>
          <w:rFonts w:ascii="Times New Roman" w:eastAsia="Times New Roman" w:hAnsi="Times New Roman"/>
          <w:sz w:val="26"/>
          <w:szCs w:val="26"/>
          <w:lang w:eastAsia="uk-UA"/>
        </w:rPr>
        <w:t>довідк</w:t>
      </w:r>
      <w:r w:rsidR="00D34E83" w:rsidRPr="003B3B64">
        <w:rPr>
          <w:rFonts w:ascii="Times New Roman" w:eastAsia="Times New Roman" w:hAnsi="Times New Roman"/>
          <w:sz w:val="26"/>
          <w:szCs w:val="26"/>
          <w:lang w:eastAsia="uk-UA"/>
        </w:rPr>
        <w:t>ою</w:t>
      </w:r>
      <w:r w:rsidRPr="003B3B64">
        <w:rPr>
          <w:rFonts w:ascii="Times New Roman" w:eastAsia="Times New Roman" w:hAnsi="Times New Roman"/>
          <w:sz w:val="26"/>
          <w:szCs w:val="26"/>
          <w:lang w:eastAsia="uk-UA"/>
        </w:rPr>
        <w:t xml:space="preserve"> ПАТ «Приват Банк» Малим О.В.</w:t>
      </w:r>
      <w:r w:rsidR="00D34E83" w:rsidRPr="003B3B64">
        <w:rPr>
          <w:rFonts w:ascii="Times New Roman" w:eastAsia="Times New Roman" w:hAnsi="Times New Roman"/>
          <w:sz w:val="26"/>
          <w:szCs w:val="26"/>
          <w:lang w:eastAsia="uk-UA"/>
        </w:rPr>
        <w:t xml:space="preserve"> 21 квітня 2021 року</w:t>
      </w:r>
      <w:r w:rsidR="003B3B64" w:rsidRPr="003B3B6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відкрито депозитний</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рахунок</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«Стандарт</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безподатковий»</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з</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подальшим</w:t>
      </w:r>
      <w:r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поповненням</w:t>
      </w:r>
      <w:r w:rsidR="003B3B64" w:rsidRPr="00221474">
        <w:rPr>
          <w:rFonts w:ascii="Times New Roman" w:eastAsia="Times New Roman" w:hAnsi="Times New Roman"/>
          <w:sz w:val="96"/>
          <w:szCs w:val="96"/>
          <w:lang w:eastAsia="uk-UA"/>
        </w:rPr>
        <w:t xml:space="preserve"> </w:t>
      </w:r>
      <w:r w:rsidRPr="003B3B64">
        <w:rPr>
          <w:rFonts w:ascii="Times New Roman" w:eastAsia="Times New Roman" w:hAnsi="Times New Roman"/>
          <w:sz w:val="26"/>
          <w:szCs w:val="26"/>
          <w:lang w:eastAsia="uk-UA"/>
        </w:rPr>
        <w:t xml:space="preserve">по 10 000 гривень щомісячно до 120 000 гривень. 22 квітня 2022 року послугу «Стандарт безподатковий» було відключено і </w:t>
      </w:r>
      <w:r w:rsidR="00D34E83" w:rsidRPr="003B3B64">
        <w:rPr>
          <w:rFonts w:ascii="Times New Roman" w:eastAsia="Times New Roman" w:hAnsi="Times New Roman"/>
          <w:sz w:val="26"/>
          <w:szCs w:val="26"/>
          <w:lang w:eastAsia="uk-UA"/>
        </w:rPr>
        <w:t>того ж дня</w:t>
      </w:r>
      <w:r w:rsidRPr="003B3B64">
        <w:rPr>
          <w:rFonts w:ascii="Times New Roman" w:eastAsia="Times New Roman" w:hAnsi="Times New Roman"/>
          <w:sz w:val="26"/>
          <w:szCs w:val="26"/>
          <w:lang w:eastAsia="uk-UA"/>
        </w:rPr>
        <w:t xml:space="preserve"> відкрито депозитний рахунок в сумі 110 000 гривень.</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Також в </w:t>
      </w:r>
      <w:r w:rsidR="00D34E83" w:rsidRPr="003B3B64">
        <w:rPr>
          <w:rFonts w:ascii="Times New Roman" w:eastAsia="Times New Roman" w:hAnsi="Times New Roman"/>
          <w:sz w:val="26"/>
          <w:szCs w:val="26"/>
          <w:lang w:eastAsia="uk-UA"/>
        </w:rPr>
        <w:t>р</w:t>
      </w:r>
      <w:r w:rsidRPr="003B3B64">
        <w:rPr>
          <w:rFonts w:ascii="Times New Roman" w:eastAsia="Times New Roman" w:hAnsi="Times New Roman"/>
          <w:sz w:val="26"/>
          <w:szCs w:val="26"/>
          <w:lang w:eastAsia="uk-UA"/>
        </w:rPr>
        <w:t>озділі 12 декларації кандидата на посаду особи, уповноваженої на виконання функцій держави або місцевого самоврядування</w:t>
      </w:r>
      <w:r w:rsidR="00D34E83"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за 2022 рік Малий О.В. </w:t>
      </w:r>
      <w:r w:rsidR="00D34E83" w:rsidRPr="003B3B64">
        <w:rPr>
          <w:rFonts w:ascii="Times New Roman" w:eastAsia="Times New Roman" w:hAnsi="Times New Roman"/>
          <w:sz w:val="26"/>
          <w:szCs w:val="26"/>
          <w:lang w:eastAsia="uk-UA"/>
        </w:rPr>
        <w:t>указав</w:t>
      </w:r>
      <w:r w:rsidRPr="003B3B64">
        <w:rPr>
          <w:rFonts w:ascii="Times New Roman" w:eastAsia="Times New Roman" w:hAnsi="Times New Roman"/>
          <w:sz w:val="26"/>
          <w:szCs w:val="26"/>
          <w:lang w:eastAsia="uk-UA"/>
        </w:rPr>
        <w:t xml:space="preserve"> 215 324 гр</w:t>
      </w:r>
      <w:r w:rsidR="00D34E83" w:rsidRPr="003B3B64">
        <w:rPr>
          <w:rFonts w:ascii="Times New Roman" w:eastAsia="Times New Roman" w:hAnsi="Times New Roman"/>
          <w:sz w:val="26"/>
          <w:szCs w:val="26"/>
          <w:lang w:eastAsia="uk-UA"/>
        </w:rPr>
        <w:t>н</w:t>
      </w:r>
      <w:r w:rsidRPr="003B3B64">
        <w:rPr>
          <w:rFonts w:ascii="Times New Roman" w:eastAsia="Times New Roman" w:hAnsi="Times New Roman"/>
          <w:sz w:val="26"/>
          <w:szCs w:val="26"/>
          <w:lang w:eastAsia="uk-UA"/>
        </w:rPr>
        <w:t xml:space="preserve"> розміщених на банківських рахунках. Дружині кандидата належить 196</w:t>
      </w:r>
      <w:r w:rsidR="00221474">
        <w:rPr>
          <w:rFonts w:ascii="Times New Roman" w:eastAsia="Times New Roman" w:hAnsi="Times New Roman"/>
          <w:sz w:val="26"/>
          <w:szCs w:val="26"/>
          <w:lang w:eastAsia="uk-UA"/>
        </w:rPr>
        <w:t> </w:t>
      </w:r>
      <w:r w:rsidRPr="003B3B64">
        <w:rPr>
          <w:rFonts w:ascii="Times New Roman" w:eastAsia="Times New Roman" w:hAnsi="Times New Roman"/>
          <w:sz w:val="26"/>
          <w:szCs w:val="26"/>
          <w:lang w:eastAsia="uk-UA"/>
        </w:rPr>
        <w:t xml:space="preserve">890 </w:t>
      </w:r>
      <w:proofErr w:type="spellStart"/>
      <w:r w:rsidRPr="003B3B64">
        <w:rPr>
          <w:rFonts w:ascii="Times New Roman" w:eastAsia="Times New Roman" w:hAnsi="Times New Roman"/>
          <w:sz w:val="26"/>
          <w:szCs w:val="26"/>
          <w:lang w:eastAsia="uk-UA"/>
        </w:rPr>
        <w:t>гр</w:t>
      </w:r>
      <w:r w:rsidR="00D34E83" w:rsidRPr="003B3B64">
        <w:rPr>
          <w:rFonts w:ascii="Times New Roman" w:eastAsia="Times New Roman" w:hAnsi="Times New Roman"/>
          <w:sz w:val="26"/>
          <w:szCs w:val="26"/>
          <w:lang w:eastAsia="uk-UA"/>
        </w:rPr>
        <w:t>н</w:t>
      </w:r>
      <w:proofErr w:type="spellEnd"/>
      <w:r w:rsidRPr="003B3B64">
        <w:rPr>
          <w:rFonts w:ascii="Times New Roman" w:eastAsia="Times New Roman" w:hAnsi="Times New Roman"/>
          <w:sz w:val="26"/>
          <w:szCs w:val="26"/>
          <w:lang w:eastAsia="uk-UA"/>
        </w:rPr>
        <w:t xml:space="preserve"> розміщених на банківських рахунках</w:t>
      </w:r>
      <w:r w:rsidR="00D34E83"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та 10 000 доларів США готівкових коштів.</w:t>
      </w:r>
    </w:p>
    <w:p w:rsidR="00E829AC" w:rsidRPr="003B3B64" w:rsidRDefault="00D34E83" w:rsidP="009E2DAE">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Стосовно за</w:t>
      </w:r>
      <w:r w:rsidR="00E829AC" w:rsidRPr="003B3B64">
        <w:rPr>
          <w:rFonts w:ascii="Times New Roman" w:eastAsia="Times New Roman" w:hAnsi="Times New Roman"/>
          <w:sz w:val="26"/>
          <w:szCs w:val="26"/>
          <w:lang w:eastAsia="uk-UA"/>
        </w:rPr>
        <w:t xml:space="preserve">питання Комісії </w:t>
      </w:r>
      <w:r w:rsidR="005B5F22" w:rsidRPr="003B3B64">
        <w:rPr>
          <w:rFonts w:ascii="Times New Roman" w:eastAsia="Times New Roman" w:hAnsi="Times New Roman"/>
          <w:sz w:val="26"/>
          <w:szCs w:val="26"/>
          <w:lang w:eastAsia="uk-UA"/>
        </w:rPr>
        <w:t xml:space="preserve">про </w:t>
      </w:r>
      <w:r w:rsidR="00E829AC" w:rsidRPr="003B3B64">
        <w:rPr>
          <w:rFonts w:ascii="Times New Roman" w:eastAsia="Times New Roman" w:hAnsi="Times New Roman"/>
          <w:sz w:val="26"/>
          <w:szCs w:val="26"/>
          <w:lang w:eastAsia="uk-UA"/>
        </w:rPr>
        <w:t>джерел</w:t>
      </w:r>
      <w:r w:rsidR="005B5F22" w:rsidRPr="003B3B64">
        <w:rPr>
          <w:rFonts w:ascii="Times New Roman" w:eastAsia="Times New Roman" w:hAnsi="Times New Roman"/>
          <w:sz w:val="26"/>
          <w:szCs w:val="26"/>
          <w:lang w:eastAsia="uk-UA"/>
        </w:rPr>
        <w:t>а</w:t>
      </w:r>
      <w:r w:rsidR="00E829AC" w:rsidRPr="003B3B64">
        <w:rPr>
          <w:rFonts w:ascii="Times New Roman" w:eastAsia="Times New Roman" w:hAnsi="Times New Roman"/>
          <w:sz w:val="26"/>
          <w:szCs w:val="26"/>
          <w:lang w:eastAsia="uk-UA"/>
        </w:rPr>
        <w:t xml:space="preserve"> походження готівкових коштів</w:t>
      </w:r>
      <w:r w:rsidR="005B5F22" w:rsidRPr="003B3B64">
        <w:rPr>
          <w:rFonts w:ascii="Times New Roman" w:eastAsia="Times New Roman" w:hAnsi="Times New Roman"/>
          <w:sz w:val="26"/>
          <w:szCs w:val="26"/>
          <w:lang w:eastAsia="uk-UA"/>
        </w:rPr>
        <w:t xml:space="preserve"> у</w:t>
      </w:r>
      <w:r w:rsidR="003B3B64">
        <w:rPr>
          <w:rFonts w:ascii="Times New Roman" w:eastAsia="Times New Roman" w:hAnsi="Times New Roman"/>
          <w:sz w:val="26"/>
          <w:szCs w:val="26"/>
          <w:lang w:eastAsia="uk-UA"/>
        </w:rPr>
        <w:t xml:space="preserve"> </w:t>
      </w:r>
      <w:r w:rsidR="005B5F22" w:rsidRPr="003B3B64">
        <w:rPr>
          <w:rFonts w:ascii="Times New Roman" w:eastAsia="Times New Roman" w:hAnsi="Times New Roman"/>
          <w:sz w:val="26"/>
          <w:szCs w:val="26"/>
          <w:lang w:eastAsia="uk-UA"/>
        </w:rPr>
        <w:t xml:space="preserve">розмірі 10 000 доларів США </w:t>
      </w:r>
      <w:r w:rsidR="00E829AC" w:rsidRPr="003B3B64">
        <w:rPr>
          <w:rFonts w:ascii="Times New Roman" w:eastAsia="Times New Roman" w:hAnsi="Times New Roman"/>
          <w:sz w:val="26"/>
          <w:szCs w:val="26"/>
          <w:lang w:eastAsia="uk-UA"/>
        </w:rPr>
        <w:t>кандидат по</w:t>
      </w:r>
      <w:r w:rsidR="009E2DAE" w:rsidRPr="003B3B64">
        <w:rPr>
          <w:rFonts w:ascii="Times New Roman" w:eastAsia="Times New Roman" w:hAnsi="Times New Roman"/>
          <w:sz w:val="26"/>
          <w:szCs w:val="26"/>
          <w:lang w:eastAsia="uk-UA"/>
        </w:rPr>
        <w:t xml:space="preserve">яснив, що у 2019 та 2021 роках </w:t>
      </w:r>
      <w:r w:rsidR="00E829AC" w:rsidRPr="003B3B64">
        <w:rPr>
          <w:rFonts w:ascii="Times New Roman" w:eastAsia="Times New Roman" w:hAnsi="Times New Roman"/>
          <w:sz w:val="26"/>
          <w:szCs w:val="26"/>
          <w:lang w:eastAsia="uk-UA"/>
        </w:rPr>
        <w:t>дружина придбала</w:t>
      </w:r>
      <w:r w:rsidR="00E829AC" w:rsidRPr="00221474">
        <w:rPr>
          <w:rFonts w:ascii="Times New Roman" w:eastAsia="Times New Roman" w:hAnsi="Times New Roman"/>
          <w:sz w:val="56"/>
          <w:szCs w:val="56"/>
          <w:lang w:eastAsia="uk-UA"/>
        </w:rPr>
        <w:t xml:space="preserve"> </w:t>
      </w:r>
      <w:r w:rsidR="00E829AC" w:rsidRPr="003B3B64">
        <w:rPr>
          <w:rFonts w:ascii="Times New Roman" w:eastAsia="Times New Roman" w:hAnsi="Times New Roman"/>
          <w:sz w:val="26"/>
          <w:szCs w:val="26"/>
          <w:lang w:eastAsia="uk-UA"/>
        </w:rPr>
        <w:t>4 000</w:t>
      </w:r>
      <w:r w:rsidR="00E829AC" w:rsidRPr="00221474">
        <w:rPr>
          <w:rFonts w:ascii="Times New Roman" w:eastAsia="Times New Roman" w:hAnsi="Times New Roman"/>
          <w:sz w:val="56"/>
          <w:szCs w:val="56"/>
          <w:lang w:eastAsia="uk-UA"/>
        </w:rPr>
        <w:t xml:space="preserve"> </w:t>
      </w:r>
      <w:r w:rsidR="00E829AC" w:rsidRPr="003B3B64">
        <w:rPr>
          <w:rFonts w:ascii="Times New Roman" w:eastAsia="Times New Roman" w:hAnsi="Times New Roman"/>
          <w:sz w:val="26"/>
          <w:szCs w:val="26"/>
          <w:lang w:eastAsia="uk-UA"/>
        </w:rPr>
        <w:t>доларів</w:t>
      </w:r>
      <w:r w:rsidR="00E829AC" w:rsidRPr="00221474">
        <w:rPr>
          <w:rFonts w:ascii="Times New Roman" w:eastAsia="Times New Roman" w:hAnsi="Times New Roman"/>
          <w:sz w:val="56"/>
          <w:szCs w:val="56"/>
          <w:lang w:eastAsia="uk-UA"/>
        </w:rPr>
        <w:t xml:space="preserve"> </w:t>
      </w:r>
      <w:r w:rsidR="00E829AC" w:rsidRPr="003B3B64">
        <w:rPr>
          <w:rFonts w:ascii="Times New Roman" w:eastAsia="Times New Roman" w:hAnsi="Times New Roman"/>
          <w:sz w:val="26"/>
          <w:szCs w:val="26"/>
          <w:lang w:eastAsia="uk-UA"/>
        </w:rPr>
        <w:t>США</w:t>
      </w:r>
      <w:r w:rsidR="00E829AC" w:rsidRPr="00221474">
        <w:rPr>
          <w:rFonts w:ascii="Times New Roman" w:eastAsia="Times New Roman" w:hAnsi="Times New Roman"/>
          <w:sz w:val="56"/>
          <w:szCs w:val="56"/>
          <w:lang w:eastAsia="uk-UA"/>
        </w:rPr>
        <w:t xml:space="preserve"> </w:t>
      </w:r>
      <w:r w:rsidR="00E829AC" w:rsidRPr="003B3B64">
        <w:rPr>
          <w:rFonts w:ascii="Times New Roman" w:eastAsia="Times New Roman" w:hAnsi="Times New Roman"/>
          <w:sz w:val="26"/>
          <w:szCs w:val="26"/>
          <w:lang w:eastAsia="uk-UA"/>
        </w:rPr>
        <w:t>готівкою</w:t>
      </w:r>
      <w:r w:rsidR="00E829AC" w:rsidRPr="00221474">
        <w:rPr>
          <w:rFonts w:ascii="Times New Roman" w:eastAsia="Times New Roman" w:hAnsi="Times New Roman"/>
          <w:sz w:val="56"/>
          <w:szCs w:val="56"/>
          <w:lang w:eastAsia="uk-UA"/>
        </w:rPr>
        <w:t xml:space="preserve"> </w:t>
      </w:r>
      <w:r w:rsidR="00E829AC" w:rsidRPr="003B3B64">
        <w:rPr>
          <w:rFonts w:ascii="Times New Roman" w:eastAsia="Times New Roman" w:hAnsi="Times New Roman"/>
          <w:sz w:val="26"/>
          <w:szCs w:val="26"/>
          <w:lang w:eastAsia="uk-UA"/>
        </w:rPr>
        <w:t>за</w:t>
      </w:r>
      <w:r w:rsidR="00E829AC" w:rsidRPr="00221474">
        <w:rPr>
          <w:rFonts w:ascii="Times New Roman" w:eastAsia="Times New Roman" w:hAnsi="Times New Roman"/>
          <w:sz w:val="56"/>
          <w:szCs w:val="56"/>
          <w:lang w:eastAsia="uk-UA"/>
        </w:rPr>
        <w:t xml:space="preserve"> </w:t>
      </w:r>
      <w:r w:rsidR="00E829AC" w:rsidRPr="003B3B64">
        <w:rPr>
          <w:rFonts w:ascii="Times New Roman" w:eastAsia="Times New Roman" w:hAnsi="Times New Roman"/>
          <w:sz w:val="26"/>
          <w:szCs w:val="26"/>
          <w:lang w:eastAsia="uk-UA"/>
        </w:rPr>
        <w:t>рахунок</w:t>
      </w:r>
      <w:r w:rsidR="00E829AC" w:rsidRPr="00221474">
        <w:rPr>
          <w:rFonts w:ascii="Times New Roman" w:eastAsia="Times New Roman" w:hAnsi="Times New Roman"/>
          <w:sz w:val="56"/>
          <w:szCs w:val="56"/>
          <w:lang w:eastAsia="uk-UA"/>
        </w:rPr>
        <w:t xml:space="preserve"> </w:t>
      </w:r>
      <w:r w:rsidR="00E829AC" w:rsidRPr="003B3B64">
        <w:rPr>
          <w:rFonts w:ascii="Times New Roman" w:eastAsia="Times New Roman" w:hAnsi="Times New Roman"/>
          <w:sz w:val="26"/>
          <w:szCs w:val="26"/>
          <w:lang w:eastAsia="uk-UA"/>
        </w:rPr>
        <w:t>отриманої</w:t>
      </w:r>
      <w:r w:rsidR="00E829AC" w:rsidRPr="00221474">
        <w:rPr>
          <w:rFonts w:ascii="Times New Roman" w:eastAsia="Times New Roman" w:hAnsi="Times New Roman"/>
          <w:sz w:val="56"/>
          <w:szCs w:val="56"/>
          <w:lang w:eastAsia="uk-UA"/>
        </w:rPr>
        <w:t xml:space="preserve"> </w:t>
      </w:r>
      <w:r w:rsidR="00E829AC" w:rsidRPr="003B3B64">
        <w:rPr>
          <w:rFonts w:ascii="Times New Roman" w:eastAsia="Times New Roman" w:hAnsi="Times New Roman"/>
          <w:sz w:val="26"/>
          <w:szCs w:val="26"/>
          <w:lang w:eastAsia="uk-UA"/>
        </w:rPr>
        <w:t>заробітної</w:t>
      </w:r>
      <w:r w:rsidR="00E829AC" w:rsidRPr="00221474">
        <w:rPr>
          <w:rFonts w:ascii="Times New Roman" w:eastAsia="Times New Roman" w:hAnsi="Times New Roman"/>
          <w:sz w:val="56"/>
          <w:szCs w:val="56"/>
          <w:lang w:eastAsia="uk-UA"/>
        </w:rPr>
        <w:t xml:space="preserve"> </w:t>
      </w:r>
      <w:r w:rsidR="00E829AC" w:rsidRPr="003B3B64">
        <w:rPr>
          <w:rFonts w:ascii="Times New Roman" w:eastAsia="Times New Roman" w:hAnsi="Times New Roman"/>
          <w:sz w:val="26"/>
          <w:szCs w:val="26"/>
          <w:lang w:eastAsia="uk-UA"/>
        </w:rPr>
        <w:t>плати,</w:t>
      </w:r>
      <w:r w:rsidR="003B3B64" w:rsidRPr="00221474">
        <w:rPr>
          <w:rFonts w:ascii="Times New Roman" w:eastAsia="Times New Roman" w:hAnsi="Times New Roman"/>
          <w:sz w:val="56"/>
          <w:szCs w:val="56"/>
          <w:lang w:eastAsia="uk-UA"/>
        </w:rPr>
        <w:t xml:space="preserve"> </w:t>
      </w:r>
      <w:r w:rsidR="00E829AC" w:rsidRPr="003B3B64">
        <w:rPr>
          <w:rFonts w:ascii="Times New Roman" w:eastAsia="Times New Roman" w:hAnsi="Times New Roman"/>
          <w:sz w:val="26"/>
          <w:szCs w:val="26"/>
          <w:lang w:eastAsia="uk-UA"/>
        </w:rPr>
        <w:t>а 6</w:t>
      </w:r>
      <w:r w:rsidR="00221474">
        <w:rPr>
          <w:rFonts w:ascii="Times New Roman" w:eastAsia="Times New Roman" w:hAnsi="Times New Roman"/>
          <w:sz w:val="26"/>
          <w:szCs w:val="26"/>
          <w:lang w:eastAsia="uk-UA"/>
        </w:rPr>
        <w:t> </w:t>
      </w:r>
      <w:r w:rsidR="00E829AC" w:rsidRPr="003B3B64">
        <w:rPr>
          <w:rFonts w:ascii="Times New Roman" w:eastAsia="Times New Roman" w:hAnsi="Times New Roman"/>
          <w:sz w:val="26"/>
          <w:szCs w:val="26"/>
          <w:lang w:eastAsia="uk-UA"/>
        </w:rPr>
        <w:t>0</w:t>
      </w:r>
      <w:r w:rsidR="00C9395D" w:rsidRPr="003B3B64">
        <w:rPr>
          <w:rFonts w:ascii="Times New Roman" w:eastAsia="Times New Roman" w:hAnsi="Times New Roman"/>
          <w:sz w:val="26"/>
          <w:szCs w:val="26"/>
          <w:lang w:eastAsia="uk-UA"/>
        </w:rPr>
        <w:t xml:space="preserve">00 доларів США були подаровані </w:t>
      </w:r>
      <w:r w:rsidR="00E829AC" w:rsidRPr="003B3B64">
        <w:rPr>
          <w:rFonts w:ascii="Times New Roman" w:eastAsia="Times New Roman" w:hAnsi="Times New Roman"/>
          <w:sz w:val="26"/>
          <w:szCs w:val="26"/>
          <w:lang w:eastAsia="uk-UA"/>
        </w:rPr>
        <w:t>йому дітьми</w:t>
      </w:r>
      <w:r w:rsidR="00C9395D" w:rsidRPr="003B3B64">
        <w:rPr>
          <w:rFonts w:ascii="Times New Roman" w:eastAsia="Times New Roman" w:hAnsi="Times New Roman"/>
          <w:sz w:val="26"/>
          <w:szCs w:val="26"/>
          <w:lang w:eastAsia="uk-UA"/>
        </w:rPr>
        <w:t xml:space="preserve"> для оплати орендованого житла </w:t>
      </w:r>
      <w:r w:rsidR="00E829AC" w:rsidRPr="003B3B64">
        <w:rPr>
          <w:rFonts w:ascii="Times New Roman" w:eastAsia="Times New Roman" w:hAnsi="Times New Roman"/>
          <w:sz w:val="26"/>
          <w:szCs w:val="26"/>
          <w:lang w:eastAsia="uk-UA"/>
        </w:rPr>
        <w:t xml:space="preserve">у </w:t>
      </w:r>
      <w:r w:rsidR="005B5F22" w:rsidRPr="003B3B64">
        <w:rPr>
          <w:rFonts w:ascii="Times New Roman" w:eastAsia="Times New Roman" w:hAnsi="Times New Roman"/>
          <w:sz w:val="26"/>
          <w:szCs w:val="26"/>
          <w:lang w:eastAsia="uk-UA"/>
        </w:rPr>
        <w:t xml:space="preserve">разі </w:t>
      </w:r>
      <w:r w:rsidR="00E829AC" w:rsidRPr="003B3B64">
        <w:rPr>
          <w:rFonts w:ascii="Times New Roman" w:eastAsia="Times New Roman" w:hAnsi="Times New Roman"/>
          <w:sz w:val="26"/>
          <w:szCs w:val="26"/>
          <w:lang w:eastAsia="uk-UA"/>
        </w:rPr>
        <w:t xml:space="preserve">проходження </w:t>
      </w:r>
      <w:r w:rsidR="00DD04BC" w:rsidRPr="003B3B64">
        <w:rPr>
          <w:rFonts w:ascii="Times New Roman" w:eastAsia="Times New Roman" w:hAnsi="Times New Roman"/>
          <w:sz w:val="26"/>
          <w:szCs w:val="26"/>
          <w:lang w:eastAsia="uk-UA"/>
        </w:rPr>
        <w:t>ним практики під час навчання в</w:t>
      </w:r>
      <w:r w:rsidR="00E829AC" w:rsidRPr="003B3B64">
        <w:rPr>
          <w:rFonts w:ascii="Times New Roman" w:eastAsia="Times New Roman" w:hAnsi="Times New Roman"/>
          <w:sz w:val="26"/>
          <w:szCs w:val="26"/>
          <w:lang w:eastAsia="uk-UA"/>
        </w:rPr>
        <w:t xml:space="preserve"> Нац</w:t>
      </w:r>
      <w:r w:rsidR="00C9395D" w:rsidRPr="003B3B64">
        <w:rPr>
          <w:rFonts w:ascii="Times New Roman" w:eastAsia="Times New Roman" w:hAnsi="Times New Roman"/>
          <w:sz w:val="26"/>
          <w:szCs w:val="26"/>
          <w:lang w:eastAsia="uk-UA"/>
        </w:rPr>
        <w:t>іональній школі суддів України не за місцем його проживання</w:t>
      </w:r>
      <w:r w:rsidR="00E829AC" w:rsidRPr="003B3B64">
        <w:rPr>
          <w:rFonts w:ascii="Times New Roman" w:eastAsia="Times New Roman" w:hAnsi="Times New Roman"/>
          <w:sz w:val="26"/>
          <w:szCs w:val="26"/>
          <w:lang w:eastAsia="uk-UA"/>
        </w:rPr>
        <w:t>.</w:t>
      </w:r>
      <w:r w:rsidR="00C9395D" w:rsidRPr="003B3B6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Оскільки під час проходження п</w:t>
      </w:r>
      <w:r w:rsidR="00C9395D" w:rsidRPr="003B3B64">
        <w:rPr>
          <w:rFonts w:ascii="Times New Roman" w:eastAsia="Times New Roman" w:hAnsi="Times New Roman"/>
          <w:sz w:val="26"/>
          <w:szCs w:val="26"/>
          <w:lang w:eastAsia="uk-UA"/>
        </w:rPr>
        <w:t>рактики він проживав у родичів</w:t>
      </w:r>
      <w:r w:rsidR="005B5F22" w:rsidRPr="003B3B64">
        <w:rPr>
          <w:rFonts w:ascii="Times New Roman" w:eastAsia="Times New Roman" w:hAnsi="Times New Roman"/>
          <w:sz w:val="26"/>
          <w:szCs w:val="26"/>
          <w:lang w:eastAsia="uk-UA"/>
        </w:rPr>
        <w:t>,</w:t>
      </w:r>
      <w:r w:rsidR="00C9395D" w:rsidRPr="003B3B6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 xml:space="preserve">отримані кошти були заощаджені та відображені в декларації. </w:t>
      </w:r>
      <w:bookmarkStart w:id="7" w:name="_Hlk161749899"/>
    </w:p>
    <w:bookmarkEnd w:id="7"/>
    <w:p w:rsidR="00857F0F" w:rsidRPr="003B3B64" w:rsidRDefault="005B5F22"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Комісія</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критично</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оцінює</w:t>
      </w:r>
      <w:r w:rsidRPr="00221474">
        <w:rPr>
          <w:rFonts w:ascii="Times New Roman" w:eastAsia="Times New Roman" w:hAnsi="Times New Roman"/>
          <w:sz w:val="40"/>
          <w:szCs w:val="40"/>
          <w:lang w:eastAsia="uk-UA"/>
        </w:rPr>
        <w:t xml:space="preserve"> </w:t>
      </w:r>
      <w:r w:rsidR="00857F0F" w:rsidRPr="003B3B64">
        <w:rPr>
          <w:rFonts w:ascii="Times New Roman" w:eastAsia="Times New Roman" w:hAnsi="Times New Roman"/>
          <w:sz w:val="26"/>
          <w:szCs w:val="26"/>
          <w:lang w:eastAsia="uk-UA"/>
        </w:rPr>
        <w:t>пояснення</w:t>
      </w:r>
      <w:r w:rsidR="00857F0F" w:rsidRPr="00221474">
        <w:rPr>
          <w:rFonts w:ascii="Times New Roman" w:eastAsia="Times New Roman" w:hAnsi="Times New Roman"/>
          <w:sz w:val="40"/>
          <w:szCs w:val="40"/>
          <w:lang w:eastAsia="uk-UA"/>
        </w:rPr>
        <w:t xml:space="preserve"> </w:t>
      </w:r>
      <w:r w:rsidR="00857F0F" w:rsidRPr="003B3B64">
        <w:rPr>
          <w:rFonts w:ascii="Times New Roman" w:eastAsia="Times New Roman" w:hAnsi="Times New Roman"/>
          <w:sz w:val="26"/>
          <w:szCs w:val="26"/>
          <w:lang w:eastAsia="uk-UA"/>
        </w:rPr>
        <w:t>кандидата</w:t>
      </w:r>
      <w:r w:rsidR="00857F0F" w:rsidRPr="00221474">
        <w:rPr>
          <w:rFonts w:ascii="Times New Roman" w:eastAsia="Times New Roman" w:hAnsi="Times New Roman"/>
          <w:sz w:val="40"/>
          <w:szCs w:val="40"/>
          <w:lang w:eastAsia="uk-UA"/>
        </w:rPr>
        <w:t xml:space="preserve"> </w:t>
      </w:r>
      <w:r w:rsidR="00857F0F" w:rsidRPr="003B3B64">
        <w:rPr>
          <w:rFonts w:ascii="Times New Roman" w:eastAsia="Times New Roman" w:hAnsi="Times New Roman"/>
          <w:sz w:val="26"/>
          <w:szCs w:val="26"/>
          <w:lang w:eastAsia="uk-UA"/>
        </w:rPr>
        <w:t>щодо</w:t>
      </w:r>
      <w:r w:rsidR="00857F0F" w:rsidRPr="00221474">
        <w:rPr>
          <w:rFonts w:ascii="Times New Roman" w:eastAsia="Times New Roman" w:hAnsi="Times New Roman"/>
          <w:sz w:val="40"/>
          <w:szCs w:val="40"/>
          <w:lang w:eastAsia="uk-UA"/>
        </w:rPr>
        <w:t xml:space="preserve"> </w:t>
      </w:r>
      <w:r w:rsidR="00857F0F" w:rsidRPr="003B3B64">
        <w:rPr>
          <w:rFonts w:ascii="Times New Roman" w:eastAsia="Times New Roman" w:hAnsi="Times New Roman"/>
          <w:sz w:val="26"/>
          <w:szCs w:val="26"/>
          <w:lang w:eastAsia="uk-UA"/>
        </w:rPr>
        <w:t>джерел</w:t>
      </w:r>
      <w:r w:rsidR="00857F0F" w:rsidRPr="00221474">
        <w:rPr>
          <w:rFonts w:ascii="Times New Roman" w:eastAsia="Times New Roman" w:hAnsi="Times New Roman"/>
          <w:sz w:val="40"/>
          <w:szCs w:val="40"/>
          <w:lang w:eastAsia="uk-UA"/>
        </w:rPr>
        <w:t xml:space="preserve"> </w:t>
      </w:r>
      <w:r w:rsidR="00857F0F" w:rsidRPr="003B3B64">
        <w:rPr>
          <w:rFonts w:ascii="Times New Roman" w:eastAsia="Times New Roman" w:hAnsi="Times New Roman"/>
          <w:sz w:val="26"/>
          <w:szCs w:val="26"/>
          <w:lang w:eastAsia="uk-UA"/>
        </w:rPr>
        <w:t>походження</w:t>
      </w:r>
      <w:r w:rsidRPr="00221474">
        <w:rPr>
          <w:rFonts w:ascii="Times New Roman" w:eastAsia="Times New Roman" w:hAnsi="Times New Roman"/>
          <w:sz w:val="40"/>
          <w:szCs w:val="40"/>
          <w:lang w:eastAsia="uk-UA"/>
        </w:rPr>
        <w:t xml:space="preserve"> </w:t>
      </w:r>
      <w:r w:rsidR="00A1069A" w:rsidRPr="003B3B64">
        <w:rPr>
          <w:rFonts w:ascii="Times New Roman" w:eastAsia="Times New Roman" w:hAnsi="Times New Roman"/>
          <w:sz w:val="26"/>
          <w:szCs w:val="26"/>
          <w:lang w:eastAsia="uk-UA"/>
        </w:rPr>
        <w:t>6</w:t>
      </w:r>
      <w:r w:rsidR="00221474">
        <w:rPr>
          <w:rFonts w:ascii="Times New Roman" w:eastAsia="Times New Roman" w:hAnsi="Times New Roman"/>
          <w:sz w:val="26"/>
          <w:szCs w:val="26"/>
          <w:lang w:eastAsia="uk-UA"/>
        </w:rPr>
        <w:t> </w:t>
      </w:r>
      <w:r w:rsidRPr="003B3B64">
        <w:rPr>
          <w:rFonts w:ascii="Times New Roman" w:eastAsia="Times New Roman" w:hAnsi="Times New Roman"/>
          <w:sz w:val="26"/>
          <w:szCs w:val="26"/>
          <w:lang w:eastAsia="uk-UA"/>
        </w:rPr>
        <w:t>000 доларів США</w:t>
      </w:r>
      <w:r w:rsidR="00A1069A"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w:t>
      </w:r>
      <w:r w:rsidR="00A1069A" w:rsidRPr="003B3B64">
        <w:rPr>
          <w:rFonts w:ascii="Times New Roman" w:eastAsia="Times New Roman" w:hAnsi="Times New Roman"/>
          <w:sz w:val="26"/>
          <w:szCs w:val="26"/>
          <w:lang w:eastAsia="uk-UA"/>
        </w:rPr>
        <w:t>які він зазначає як подарунок його дітей, о</w:t>
      </w:r>
      <w:r w:rsidRPr="003B3B64">
        <w:rPr>
          <w:rFonts w:ascii="Times New Roman" w:eastAsia="Times New Roman" w:hAnsi="Times New Roman"/>
          <w:sz w:val="26"/>
          <w:szCs w:val="26"/>
          <w:lang w:eastAsia="uk-UA"/>
        </w:rPr>
        <w:t xml:space="preserve">скільки </w:t>
      </w:r>
      <w:r w:rsidR="00A1069A" w:rsidRPr="003B3B64">
        <w:rPr>
          <w:rFonts w:ascii="Times New Roman" w:eastAsia="Times New Roman" w:hAnsi="Times New Roman"/>
          <w:sz w:val="26"/>
          <w:szCs w:val="26"/>
          <w:lang w:eastAsia="uk-UA"/>
        </w:rPr>
        <w:t xml:space="preserve">вони </w:t>
      </w:r>
      <w:proofErr w:type="spellStart"/>
      <w:r w:rsidR="00A1069A" w:rsidRPr="003B3B64">
        <w:rPr>
          <w:rFonts w:ascii="Times New Roman" w:eastAsia="Times New Roman" w:hAnsi="Times New Roman"/>
          <w:sz w:val="26"/>
          <w:szCs w:val="26"/>
          <w:lang w:eastAsia="uk-UA"/>
        </w:rPr>
        <w:t>грунтуються</w:t>
      </w:r>
      <w:proofErr w:type="spellEnd"/>
      <w:r w:rsidR="00A1069A" w:rsidRPr="003B3B64">
        <w:rPr>
          <w:rFonts w:ascii="Times New Roman" w:eastAsia="Times New Roman" w:hAnsi="Times New Roman"/>
          <w:sz w:val="26"/>
          <w:szCs w:val="26"/>
          <w:lang w:eastAsia="uk-UA"/>
        </w:rPr>
        <w:t xml:space="preserve"> тільки на поясненнях Малого О.В. та н</w:t>
      </w:r>
      <w:r w:rsidRPr="003B3B64">
        <w:rPr>
          <w:rFonts w:ascii="Times New Roman" w:eastAsia="Times New Roman" w:hAnsi="Times New Roman"/>
          <w:sz w:val="26"/>
          <w:szCs w:val="26"/>
          <w:lang w:eastAsia="uk-UA"/>
        </w:rPr>
        <w:t>е підтверджені жодними доказами</w:t>
      </w:r>
      <w:r w:rsidR="00A1069A"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w:t>
      </w:r>
      <w:r w:rsidR="00A1069A" w:rsidRPr="003B3B64">
        <w:rPr>
          <w:rFonts w:ascii="Times New Roman" w:eastAsia="Times New Roman" w:hAnsi="Times New Roman"/>
          <w:sz w:val="26"/>
          <w:szCs w:val="26"/>
          <w:lang w:eastAsia="uk-UA"/>
        </w:rPr>
        <w:t xml:space="preserve">що може викликати </w:t>
      </w:r>
      <w:proofErr w:type="spellStart"/>
      <w:r w:rsidR="00A1069A" w:rsidRPr="003B3B64">
        <w:rPr>
          <w:rFonts w:ascii="Times New Roman" w:eastAsia="Times New Roman" w:hAnsi="Times New Roman"/>
          <w:sz w:val="26"/>
          <w:szCs w:val="26"/>
          <w:lang w:eastAsia="uk-UA"/>
        </w:rPr>
        <w:t>обгрунтовані</w:t>
      </w:r>
      <w:proofErr w:type="spellEnd"/>
      <w:r w:rsidR="00A1069A" w:rsidRPr="003B3B64">
        <w:rPr>
          <w:rFonts w:ascii="Times New Roman" w:eastAsia="Times New Roman" w:hAnsi="Times New Roman"/>
          <w:sz w:val="26"/>
          <w:szCs w:val="26"/>
          <w:lang w:eastAsia="uk-UA"/>
        </w:rPr>
        <w:t xml:space="preserve"> сумніви у стороннього спостерігача.</w:t>
      </w:r>
    </w:p>
    <w:p w:rsidR="00E829AC" w:rsidRPr="003B3B64" w:rsidRDefault="00E829AC" w:rsidP="00707015">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На запитання Комісії щодо джерел отримання доходів, необхідних для забезпечення життєдіяльності </w:t>
      </w:r>
      <w:r w:rsidR="005B5F22" w:rsidRPr="003B3B64">
        <w:rPr>
          <w:rFonts w:ascii="Times New Roman" w:eastAsia="Times New Roman" w:hAnsi="Times New Roman"/>
          <w:sz w:val="26"/>
          <w:szCs w:val="26"/>
          <w:lang w:eastAsia="uk-UA"/>
        </w:rPr>
        <w:t>у</w:t>
      </w:r>
      <w:r w:rsidRPr="003B3B64">
        <w:rPr>
          <w:rFonts w:ascii="Times New Roman" w:eastAsia="Times New Roman" w:hAnsi="Times New Roman"/>
          <w:sz w:val="26"/>
          <w:szCs w:val="26"/>
          <w:lang w:eastAsia="uk-UA"/>
        </w:rPr>
        <w:t xml:space="preserve"> </w:t>
      </w:r>
      <w:r w:rsidR="00C9395D" w:rsidRPr="003B3B64">
        <w:rPr>
          <w:rFonts w:ascii="Times New Roman" w:eastAsia="Times New Roman" w:hAnsi="Times New Roman"/>
          <w:sz w:val="26"/>
          <w:szCs w:val="26"/>
          <w:lang w:eastAsia="uk-UA"/>
        </w:rPr>
        <w:t xml:space="preserve">2010 </w:t>
      </w:r>
      <w:r w:rsidR="005B5F22" w:rsidRPr="003B3B64">
        <w:rPr>
          <w:rFonts w:ascii="Times New Roman" w:eastAsia="Times New Roman" w:hAnsi="Times New Roman"/>
          <w:sz w:val="26"/>
          <w:szCs w:val="26"/>
          <w:lang w:eastAsia="uk-UA"/>
        </w:rPr>
        <w:t>–</w:t>
      </w:r>
      <w:r w:rsidR="00C9395D" w:rsidRPr="003B3B64">
        <w:rPr>
          <w:rFonts w:ascii="Times New Roman" w:eastAsia="Times New Roman" w:hAnsi="Times New Roman"/>
          <w:sz w:val="26"/>
          <w:szCs w:val="26"/>
          <w:lang w:eastAsia="uk-UA"/>
        </w:rPr>
        <w:t xml:space="preserve"> 2022 р</w:t>
      </w:r>
      <w:r w:rsidR="005B5F22" w:rsidRPr="003B3B64">
        <w:rPr>
          <w:rFonts w:ascii="Times New Roman" w:eastAsia="Times New Roman" w:hAnsi="Times New Roman"/>
          <w:sz w:val="26"/>
          <w:szCs w:val="26"/>
          <w:lang w:eastAsia="uk-UA"/>
        </w:rPr>
        <w:t>оках,</w:t>
      </w:r>
      <w:r w:rsidR="00A1069A" w:rsidRPr="003B3B64">
        <w:rPr>
          <w:rFonts w:ascii="Times New Roman" w:eastAsia="Times New Roman" w:hAnsi="Times New Roman"/>
          <w:sz w:val="26"/>
          <w:szCs w:val="26"/>
          <w:lang w:eastAsia="uk-UA"/>
        </w:rPr>
        <w:t xml:space="preserve"> </w:t>
      </w:r>
      <w:r w:rsidR="005B5F22" w:rsidRPr="003B3B64">
        <w:rPr>
          <w:rFonts w:ascii="Times New Roman" w:eastAsia="Times New Roman" w:hAnsi="Times New Roman"/>
          <w:sz w:val="26"/>
          <w:szCs w:val="26"/>
          <w:lang w:eastAsia="uk-UA"/>
        </w:rPr>
        <w:t>адже</w:t>
      </w:r>
      <w:r w:rsidR="00A1069A" w:rsidRPr="003B3B64">
        <w:rPr>
          <w:rFonts w:ascii="Times New Roman" w:eastAsia="Times New Roman" w:hAnsi="Times New Roman"/>
          <w:sz w:val="26"/>
          <w:szCs w:val="26"/>
          <w:lang w:eastAsia="uk-UA"/>
        </w:rPr>
        <w:t xml:space="preserve"> кандидат не пра</w:t>
      </w:r>
      <w:r w:rsidR="005B5F22" w:rsidRPr="003B3B64">
        <w:rPr>
          <w:rFonts w:ascii="Times New Roman" w:eastAsia="Times New Roman" w:hAnsi="Times New Roman"/>
          <w:sz w:val="26"/>
          <w:szCs w:val="26"/>
          <w:lang w:eastAsia="uk-UA"/>
        </w:rPr>
        <w:t xml:space="preserve">цював та не отримував доходів, </w:t>
      </w:r>
      <w:r w:rsidR="00A1069A" w:rsidRPr="003B3B64">
        <w:rPr>
          <w:rFonts w:ascii="Times New Roman" w:eastAsia="Times New Roman" w:hAnsi="Times New Roman"/>
          <w:sz w:val="26"/>
          <w:szCs w:val="26"/>
          <w:lang w:eastAsia="uk-UA"/>
        </w:rPr>
        <w:t>Малий О.В.</w:t>
      </w:r>
      <w:r w:rsidR="00C9395D" w:rsidRPr="003B3B64">
        <w:rPr>
          <w:rFonts w:ascii="Times New Roman" w:eastAsia="Times New Roman" w:hAnsi="Times New Roman"/>
          <w:sz w:val="26"/>
          <w:szCs w:val="26"/>
          <w:lang w:eastAsia="uk-UA"/>
        </w:rPr>
        <w:t xml:space="preserve"> пояснив, </w:t>
      </w:r>
      <w:r w:rsidRPr="003B3B64">
        <w:rPr>
          <w:rFonts w:ascii="Times New Roman" w:eastAsia="Times New Roman" w:hAnsi="Times New Roman"/>
          <w:sz w:val="26"/>
          <w:szCs w:val="26"/>
          <w:lang w:eastAsia="uk-UA"/>
        </w:rPr>
        <w:t xml:space="preserve">що власних доходів не мав, </w:t>
      </w:r>
      <w:r w:rsidR="005B5F22" w:rsidRPr="003B3B64">
        <w:rPr>
          <w:rFonts w:ascii="Times New Roman" w:eastAsia="Times New Roman" w:hAnsi="Times New Roman"/>
          <w:sz w:val="26"/>
          <w:szCs w:val="26"/>
          <w:lang w:eastAsia="uk-UA"/>
        </w:rPr>
        <w:t xml:space="preserve">жив </w:t>
      </w:r>
      <w:r w:rsidRPr="003B3B64">
        <w:rPr>
          <w:rFonts w:ascii="Times New Roman" w:eastAsia="Times New Roman" w:hAnsi="Times New Roman"/>
          <w:sz w:val="26"/>
          <w:szCs w:val="26"/>
          <w:lang w:eastAsia="uk-UA"/>
        </w:rPr>
        <w:t xml:space="preserve">весь цей час </w:t>
      </w:r>
      <w:r w:rsidR="005B5F22" w:rsidRPr="003B3B64">
        <w:rPr>
          <w:rFonts w:ascii="Times New Roman" w:eastAsia="Times New Roman" w:hAnsi="Times New Roman"/>
          <w:sz w:val="26"/>
          <w:szCs w:val="26"/>
          <w:lang w:eastAsia="uk-UA"/>
        </w:rPr>
        <w:t>н</w:t>
      </w:r>
      <w:r w:rsidRPr="003B3B64">
        <w:rPr>
          <w:rFonts w:ascii="Times New Roman" w:eastAsia="Times New Roman" w:hAnsi="Times New Roman"/>
          <w:sz w:val="26"/>
          <w:szCs w:val="26"/>
          <w:lang w:eastAsia="uk-UA"/>
        </w:rPr>
        <w:t xml:space="preserve">а кошти </w:t>
      </w:r>
      <w:r w:rsidR="005B5F22" w:rsidRPr="003B3B64">
        <w:rPr>
          <w:rFonts w:ascii="Times New Roman" w:eastAsia="Times New Roman" w:hAnsi="Times New Roman"/>
          <w:sz w:val="26"/>
          <w:szCs w:val="26"/>
          <w:lang w:eastAsia="uk-UA"/>
        </w:rPr>
        <w:t>зароблені</w:t>
      </w:r>
      <w:r w:rsidR="00C9395D" w:rsidRPr="003B3B64">
        <w:rPr>
          <w:rFonts w:ascii="Times New Roman" w:eastAsia="Times New Roman" w:hAnsi="Times New Roman"/>
          <w:sz w:val="26"/>
          <w:szCs w:val="26"/>
          <w:lang w:eastAsia="uk-UA"/>
        </w:rPr>
        <w:t xml:space="preserve"> дружин</w:t>
      </w:r>
      <w:r w:rsidR="005B5F22" w:rsidRPr="003B3B64">
        <w:rPr>
          <w:rFonts w:ascii="Times New Roman" w:eastAsia="Times New Roman" w:hAnsi="Times New Roman"/>
          <w:sz w:val="26"/>
          <w:szCs w:val="26"/>
          <w:lang w:eastAsia="uk-UA"/>
        </w:rPr>
        <w:t>ою</w:t>
      </w:r>
      <w:r w:rsidR="00C9395D" w:rsidRPr="003B3B64">
        <w:rPr>
          <w:rFonts w:ascii="Times New Roman" w:eastAsia="Times New Roman" w:hAnsi="Times New Roman"/>
          <w:sz w:val="26"/>
          <w:szCs w:val="26"/>
          <w:lang w:eastAsia="uk-UA"/>
        </w:rPr>
        <w:t xml:space="preserve">, на допомогу </w:t>
      </w:r>
      <w:r w:rsidR="005B5F22" w:rsidRPr="003B3B64">
        <w:rPr>
          <w:rFonts w:ascii="Times New Roman" w:eastAsia="Times New Roman" w:hAnsi="Times New Roman"/>
          <w:sz w:val="26"/>
          <w:szCs w:val="26"/>
          <w:lang w:eastAsia="uk-UA"/>
        </w:rPr>
        <w:t>з</w:t>
      </w:r>
      <w:r w:rsidR="00C9395D" w:rsidRPr="003B3B64">
        <w:rPr>
          <w:rFonts w:ascii="Times New Roman" w:eastAsia="Times New Roman" w:hAnsi="Times New Roman"/>
          <w:sz w:val="26"/>
          <w:szCs w:val="26"/>
          <w:lang w:eastAsia="uk-UA"/>
        </w:rPr>
        <w:t xml:space="preserve"> безробітт</w:t>
      </w:r>
      <w:r w:rsidR="005B5F22" w:rsidRPr="003B3B64">
        <w:rPr>
          <w:rFonts w:ascii="Times New Roman" w:eastAsia="Times New Roman" w:hAnsi="Times New Roman"/>
          <w:sz w:val="26"/>
          <w:szCs w:val="26"/>
          <w:lang w:eastAsia="uk-UA"/>
        </w:rPr>
        <w:t>я</w:t>
      </w:r>
      <w:r w:rsidR="00C9395D" w:rsidRPr="003B3B64">
        <w:rPr>
          <w:rFonts w:ascii="Times New Roman" w:eastAsia="Times New Roman" w:hAnsi="Times New Roman"/>
          <w:sz w:val="26"/>
          <w:szCs w:val="26"/>
          <w:lang w:eastAsia="uk-UA"/>
        </w:rPr>
        <w:t>, з 2021 року отримує пенсію за віком</w:t>
      </w:r>
      <w:r w:rsidRPr="003B3B64">
        <w:rPr>
          <w:rFonts w:ascii="Times New Roman" w:eastAsia="Times New Roman" w:hAnsi="Times New Roman"/>
          <w:sz w:val="26"/>
          <w:szCs w:val="26"/>
          <w:lang w:eastAsia="uk-UA"/>
        </w:rPr>
        <w:t>, тому необхідності пошуку роб</w:t>
      </w:r>
      <w:r w:rsidR="00C9395D" w:rsidRPr="003B3B64">
        <w:rPr>
          <w:rFonts w:ascii="Times New Roman" w:eastAsia="Times New Roman" w:hAnsi="Times New Roman"/>
          <w:sz w:val="26"/>
          <w:szCs w:val="26"/>
          <w:lang w:eastAsia="uk-UA"/>
        </w:rPr>
        <w:t>оти не було. Кандидат зазначив</w:t>
      </w:r>
      <w:r w:rsidRPr="003B3B64">
        <w:rPr>
          <w:rFonts w:ascii="Times New Roman" w:eastAsia="Times New Roman" w:hAnsi="Times New Roman"/>
          <w:sz w:val="26"/>
          <w:szCs w:val="26"/>
          <w:lang w:eastAsia="uk-UA"/>
        </w:rPr>
        <w:t>,</w:t>
      </w:r>
      <w:r w:rsidR="00C9395D" w:rsidRPr="003B3B64">
        <w:rPr>
          <w:rFonts w:ascii="Times New Roman" w:eastAsia="Times New Roman" w:hAnsi="Times New Roman"/>
          <w:sz w:val="26"/>
          <w:szCs w:val="26"/>
          <w:lang w:eastAsia="uk-UA"/>
        </w:rPr>
        <w:t xml:space="preserve"> що </w:t>
      </w:r>
      <w:r w:rsidRPr="003B3B64">
        <w:rPr>
          <w:rFonts w:ascii="Times New Roman" w:eastAsia="Times New Roman" w:hAnsi="Times New Roman"/>
          <w:sz w:val="26"/>
          <w:szCs w:val="26"/>
          <w:lang w:eastAsia="uk-UA"/>
        </w:rPr>
        <w:t>вагома частина пенсії зберігається на д</w:t>
      </w:r>
      <w:r w:rsidR="00C9395D" w:rsidRPr="003B3B64">
        <w:rPr>
          <w:rFonts w:ascii="Times New Roman" w:eastAsia="Times New Roman" w:hAnsi="Times New Roman"/>
          <w:sz w:val="26"/>
          <w:szCs w:val="26"/>
          <w:lang w:eastAsia="uk-UA"/>
        </w:rPr>
        <w:t>е</w:t>
      </w:r>
      <w:r w:rsidRPr="003B3B64">
        <w:rPr>
          <w:rFonts w:ascii="Times New Roman" w:eastAsia="Times New Roman" w:hAnsi="Times New Roman"/>
          <w:sz w:val="26"/>
          <w:szCs w:val="26"/>
          <w:lang w:eastAsia="uk-UA"/>
        </w:rPr>
        <w:t xml:space="preserve">позитних рахунках і він фактично </w:t>
      </w:r>
      <w:r w:rsidR="005B5F22" w:rsidRPr="003B3B64">
        <w:rPr>
          <w:rFonts w:ascii="Times New Roman" w:eastAsia="Times New Roman" w:hAnsi="Times New Roman"/>
          <w:sz w:val="26"/>
          <w:szCs w:val="26"/>
          <w:lang w:eastAsia="uk-UA"/>
        </w:rPr>
        <w:t>живе</w:t>
      </w:r>
      <w:r w:rsidRPr="003B3B64">
        <w:rPr>
          <w:rFonts w:ascii="Times New Roman" w:eastAsia="Times New Roman" w:hAnsi="Times New Roman"/>
          <w:sz w:val="26"/>
          <w:szCs w:val="26"/>
          <w:lang w:eastAsia="uk-UA"/>
        </w:rPr>
        <w:t xml:space="preserve"> </w:t>
      </w:r>
      <w:r w:rsidR="005B5F22" w:rsidRPr="003B3B64">
        <w:rPr>
          <w:rFonts w:ascii="Times New Roman" w:eastAsia="Times New Roman" w:hAnsi="Times New Roman"/>
          <w:sz w:val="26"/>
          <w:szCs w:val="26"/>
          <w:lang w:eastAsia="uk-UA"/>
        </w:rPr>
        <w:t>н</w:t>
      </w:r>
      <w:r w:rsidRPr="003B3B64">
        <w:rPr>
          <w:rFonts w:ascii="Times New Roman" w:eastAsia="Times New Roman" w:hAnsi="Times New Roman"/>
          <w:sz w:val="26"/>
          <w:szCs w:val="26"/>
          <w:lang w:eastAsia="uk-UA"/>
        </w:rPr>
        <w:t>а мінім</w:t>
      </w:r>
      <w:r w:rsidR="00707015" w:rsidRPr="003B3B64">
        <w:rPr>
          <w:rFonts w:ascii="Times New Roman" w:eastAsia="Times New Roman" w:hAnsi="Times New Roman"/>
          <w:sz w:val="26"/>
          <w:szCs w:val="26"/>
          <w:lang w:eastAsia="uk-UA"/>
        </w:rPr>
        <w:t xml:space="preserve">альну суму залишку від пенсії. </w:t>
      </w:r>
      <w:r w:rsidRPr="003B3B64">
        <w:rPr>
          <w:rFonts w:ascii="Times New Roman" w:eastAsia="Times New Roman" w:hAnsi="Times New Roman"/>
          <w:sz w:val="26"/>
          <w:szCs w:val="26"/>
          <w:lang w:eastAsia="uk-UA"/>
        </w:rPr>
        <w:t>З початку повномасштабного вторгне</w:t>
      </w:r>
      <w:r w:rsidR="00C9395D" w:rsidRPr="003B3B64">
        <w:rPr>
          <w:rFonts w:ascii="Times New Roman" w:eastAsia="Times New Roman" w:hAnsi="Times New Roman"/>
          <w:sz w:val="26"/>
          <w:szCs w:val="26"/>
          <w:lang w:eastAsia="uk-UA"/>
        </w:rPr>
        <w:t xml:space="preserve">ння </w:t>
      </w:r>
      <w:proofErr w:type="spellStart"/>
      <w:r w:rsidR="00C9395D" w:rsidRPr="003B3B64">
        <w:rPr>
          <w:rFonts w:ascii="Times New Roman" w:eastAsia="Times New Roman" w:hAnsi="Times New Roman"/>
          <w:sz w:val="26"/>
          <w:szCs w:val="26"/>
          <w:lang w:eastAsia="uk-UA"/>
        </w:rPr>
        <w:t>росії</w:t>
      </w:r>
      <w:proofErr w:type="spellEnd"/>
      <w:r w:rsidR="00C9395D" w:rsidRPr="003B3B64">
        <w:rPr>
          <w:rFonts w:ascii="Times New Roman" w:eastAsia="Times New Roman" w:hAnsi="Times New Roman"/>
          <w:sz w:val="26"/>
          <w:szCs w:val="26"/>
          <w:lang w:eastAsia="uk-UA"/>
        </w:rPr>
        <w:t xml:space="preserve"> на територію України </w:t>
      </w:r>
      <w:r w:rsidRPr="003B3B64">
        <w:rPr>
          <w:rFonts w:ascii="Times New Roman" w:eastAsia="Times New Roman" w:hAnsi="Times New Roman"/>
          <w:sz w:val="26"/>
          <w:szCs w:val="26"/>
          <w:lang w:eastAsia="uk-UA"/>
        </w:rPr>
        <w:t>в</w:t>
      </w:r>
      <w:r w:rsidR="00C9395D" w:rsidRPr="003B3B64">
        <w:rPr>
          <w:rFonts w:ascii="Times New Roman" w:eastAsia="Times New Roman" w:hAnsi="Times New Roman"/>
          <w:sz w:val="26"/>
          <w:szCs w:val="26"/>
          <w:lang w:eastAsia="uk-UA"/>
        </w:rPr>
        <w:t>ін з родиною виїхав за кордон</w:t>
      </w:r>
      <w:r w:rsidR="005B5F22" w:rsidRPr="003B3B64">
        <w:rPr>
          <w:rFonts w:ascii="Times New Roman" w:eastAsia="Times New Roman" w:hAnsi="Times New Roman"/>
          <w:sz w:val="26"/>
          <w:szCs w:val="26"/>
          <w:lang w:eastAsia="uk-UA"/>
        </w:rPr>
        <w:t>,</w:t>
      </w:r>
      <w:r w:rsidR="00C9395D" w:rsidRPr="003B3B6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де ма</w:t>
      </w:r>
      <w:r w:rsidR="00C9395D" w:rsidRPr="003B3B64">
        <w:rPr>
          <w:rFonts w:ascii="Times New Roman" w:eastAsia="Times New Roman" w:hAnsi="Times New Roman"/>
          <w:sz w:val="26"/>
          <w:szCs w:val="26"/>
          <w:lang w:eastAsia="uk-UA"/>
        </w:rPr>
        <w:t>в безкоштовне житло, харчування, матеріальну</w:t>
      </w:r>
      <w:r w:rsidRPr="003B3B64">
        <w:rPr>
          <w:rFonts w:ascii="Times New Roman" w:eastAsia="Times New Roman" w:hAnsi="Times New Roman"/>
          <w:sz w:val="26"/>
          <w:szCs w:val="26"/>
          <w:lang w:eastAsia="uk-UA"/>
        </w:rPr>
        <w:t xml:space="preserve"> допомогу, а тому не витрачав власних коштів.</w:t>
      </w:r>
    </w:p>
    <w:p w:rsidR="002454AD" w:rsidRPr="003B3B64" w:rsidRDefault="002454AD" w:rsidP="002454A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Згідно </w:t>
      </w:r>
      <w:r w:rsidR="005B5F22" w:rsidRPr="003B3B64">
        <w:rPr>
          <w:rFonts w:ascii="Times New Roman" w:eastAsia="Times New Roman" w:hAnsi="Times New Roman"/>
          <w:sz w:val="26"/>
          <w:szCs w:val="26"/>
          <w:lang w:eastAsia="uk-UA"/>
        </w:rPr>
        <w:t xml:space="preserve">з </w:t>
      </w:r>
      <w:r w:rsidRPr="003B3B64">
        <w:rPr>
          <w:rFonts w:ascii="Times New Roman" w:eastAsia="Times New Roman" w:hAnsi="Times New Roman"/>
          <w:sz w:val="26"/>
          <w:szCs w:val="26"/>
          <w:lang w:eastAsia="uk-UA"/>
        </w:rPr>
        <w:t>матеріал</w:t>
      </w:r>
      <w:r w:rsidR="005B5F22" w:rsidRPr="003B3B64">
        <w:rPr>
          <w:rFonts w:ascii="Times New Roman" w:eastAsia="Times New Roman" w:hAnsi="Times New Roman"/>
          <w:sz w:val="26"/>
          <w:szCs w:val="26"/>
          <w:lang w:eastAsia="uk-UA"/>
        </w:rPr>
        <w:t>ами досьє кандидата</w:t>
      </w:r>
      <w:r w:rsidRPr="003B3B64">
        <w:rPr>
          <w:rFonts w:ascii="Times New Roman" w:eastAsia="Times New Roman" w:hAnsi="Times New Roman"/>
          <w:sz w:val="26"/>
          <w:szCs w:val="26"/>
          <w:lang w:eastAsia="uk-UA"/>
        </w:rPr>
        <w:t xml:space="preserve"> Малий О.В. припинив трудову діяльність </w:t>
      </w:r>
      <w:r w:rsidR="005B5F22" w:rsidRPr="003B3B64">
        <w:rPr>
          <w:rFonts w:ascii="Times New Roman" w:eastAsia="Times New Roman" w:hAnsi="Times New Roman"/>
          <w:sz w:val="26"/>
          <w:szCs w:val="26"/>
          <w:lang w:eastAsia="uk-UA"/>
        </w:rPr>
        <w:t>у</w:t>
      </w:r>
      <w:r w:rsidRPr="003B3B64">
        <w:rPr>
          <w:rFonts w:ascii="Times New Roman" w:eastAsia="Times New Roman" w:hAnsi="Times New Roman"/>
          <w:sz w:val="26"/>
          <w:szCs w:val="26"/>
          <w:lang w:eastAsia="uk-UA"/>
        </w:rPr>
        <w:t xml:space="preserve"> 2010</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році</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та</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не</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працює</w:t>
      </w:r>
      <w:r w:rsidRPr="00221474">
        <w:rPr>
          <w:rFonts w:ascii="Times New Roman" w:eastAsia="Times New Roman" w:hAnsi="Times New Roman"/>
          <w:sz w:val="40"/>
          <w:szCs w:val="40"/>
          <w:lang w:eastAsia="uk-UA"/>
        </w:rPr>
        <w:t xml:space="preserve"> </w:t>
      </w:r>
      <w:r w:rsidR="005B5F22" w:rsidRPr="003B3B64">
        <w:rPr>
          <w:rFonts w:ascii="Times New Roman" w:eastAsia="Times New Roman" w:hAnsi="Times New Roman"/>
          <w:sz w:val="26"/>
          <w:szCs w:val="26"/>
          <w:lang w:eastAsia="uk-UA"/>
        </w:rPr>
        <w:t>д</w:t>
      </w:r>
      <w:r w:rsidRPr="003B3B64">
        <w:rPr>
          <w:rFonts w:ascii="Times New Roman" w:eastAsia="Times New Roman" w:hAnsi="Times New Roman"/>
          <w:sz w:val="26"/>
          <w:szCs w:val="26"/>
          <w:lang w:eastAsia="uk-UA"/>
        </w:rPr>
        <w:t>о</w:t>
      </w:r>
      <w:r w:rsidRPr="00221474">
        <w:rPr>
          <w:rFonts w:ascii="Times New Roman" w:eastAsia="Times New Roman" w:hAnsi="Times New Roman"/>
          <w:sz w:val="40"/>
          <w:szCs w:val="40"/>
          <w:lang w:eastAsia="uk-UA"/>
        </w:rPr>
        <w:t xml:space="preserve"> </w:t>
      </w:r>
      <w:r w:rsidR="005B5F22" w:rsidRPr="003B3B64">
        <w:rPr>
          <w:rFonts w:ascii="Times New Roman" w:eastAsia="Times New Roman" w:hAnsi="Times New Roman"/>
          <w:sz w:val="26"/>
          <w:szCs w:val="26"/>
          <w:lang w:eastAsia="uk-UA"/>
        </w:rPr>
        <w:t>цього</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час</w:t>
      </w:r>
      <w:r w:rsidR="005B5F22" w:rsidRPr="003B3B64">
        <w:rPr>
          <w:rFonts w:ascii="Times New Roman" w:eastAsia="Times New Roman" w:hAnsi="Times New Roman"/>
          <w:sz w:val="26"/>
          <w:szCs w:val="26"/>
          <w:lang w:eastAsia="uk-UA"/>
        </w:rPr>
        <w:t>у,</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крім</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періоду</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праці</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з</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11</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лютого</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2020</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року</w:t>
      </w:r>
      <w:r w:rsidRPr="00221474">
        <w:rPr>
          <w:rFonts w:ascii="Times New Roman" w:eastAsia="Times New Roman" w:hAnsi="Times New Roman"/>
          <w:sz w:val="40"/>
          <w:szCs w:val="40"/>
          <w:lang w:eastAsia="uk-UA"/>
        </w:rPr>
        <w:t xml:space="preserve"> </w:t>
      </w:r>
      <w:r w:rsidRPr="003B3B64">
        <w:rPr>
          <w:rFonts w:ascii="Times New Roman" w:eastAsia="Times New Roman" w:hAnsi="Times New Roman"/>
          <w:sz w:val="26"/>
          <w:szCs w:val="26"/>
          <w:lang w:eastAsia="uk-UA"/>
        </w:rPr>
        <w:t>до 25 червня 2020 року на посаді юрисконсульта в ТОВ «</w:t>
      </w:r>
      <w:proofErr w:type="spellStart"/>
      <w:r w:rsidRPr="003B3B64">
        <w:rPr>
          <w:rFonts w:ascii="Times New Roman" w:eastAsia="Times New Roman" w:hAnsi="Times New Roman"/>
          <w:sz w:val="26"/>
          <w:szCs w:val="26"/>
          <w:lang w:eastAsia="uk-UA"/>
        </w:rPr>
        <w:t>Укрпромпостач</w:t>
      </w:r>
      <w:proofErr w:type="spellEnd"/>
      <w:r w:rsidRPr="003B3B64">
        <w:rPr>
          <w:rFonts w:ascii="Times New Roman" w:eastAsia="Times New Roman" w:hAnsi="Times New Roman"/>
          <w:sz w:val="26"/>
          <w:szCs w:val="26"/>
          <w:lang w:eastAsia="uk-UA"/>
        </w:rPr>
        <w:t>». Крім того</w:t>
      </w:r>
      <w:r w:rsidR="005B5F22"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з 27 серпня 2018 року </w:t>
      </w:r>
      <w:r w:rsidR="005B5F22" w:rsidRPr="003B3B64">
        <w:rPr>
          <w:rFonts w:ascii="Times New Roman" w:eastAsia="Times New Roman" w:hAnsi="Times New Roman"/>
          <w:sz w:val="26"/>
          <w:szCs w:val="26"/>
          <w:lang w:eastAsia="uk-UA"/>
        </w:rPr>
        <w:t>д</w:t>
      </w:r>
      <w:r w:rsidRPr="003B3B64">
        <w:rPr>
          <w:rFonts w:ascii="Times New Roman" w:eastAsia="Times New Roman" w:hAnsi="Times New Roman"/>
          <w:sz w:val="26"/>
          <w:szCs w:val="26"/>
          <w:lang w:eastAsia="uk-UA"/>
        </w:rPr>
        <w:t xml:space="preserve">о 24 травня 2019 року </w:t>
      </w:r>
      <w:r w:rsidR="005B5F22" w:rsidRPr="003B3B64">
        <w:rPr>
          <w:rFonts w:ascii="Times New Roman" w:eastAsia="Times New Roman" w:hAnsi="Times New Roman"/>
          <w:sz w:val="26"/>
          <w:szCs w:val="26"/>
          <w:lang w:eastAsia="uk-UA"/>
        </w:rPr>
        <w:t xml:space="preserve">він </w:t>
      </w:r>
      <w:r w:rsidRPr="003B3B64">
        <w:rPr>
          <w:rFonts w:ascii="Times New Roman" w:eastAsia="Times New Roman" w:hAnsi="Times New Roman"/>
          <w:sz w:val="26"/>
          <w:szCs w:val="26"/>
          <w:lang w:eastAsia="uk-UA"/>
        </w:rPr>
        <w:t>був слухачем Національної школи суддів України.</w:t>
      </w:r>
    </w:p>
    <w:p w:rsidR="00E829AC" w:rsidRPr="003B3B64" w:rsidRDefault="00E829AC" w:rsidP="00707015">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Ураховуючи, що Малим О.В. під час співбесіди не надано переконливих пояснень стосовно відповідності рівня його життя задекларованим доходам, Комісія дійшла висновку про наявність обґрунтованого сумніву у відповідності кандидата критерію доброчесності.</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В досьє кандидата на посад</w:t>
      </w:r>
      <w:r w:rsidR="00C9395D" w:rsidRPr="003B3B64">
        <w:rPr>
          <w:rFonts w:ascii="Times New Roman" w:eastAsia="Times New Roman" w:hAnsi="Times New Roman"/>
          <w:sz w:val="26"/>
          <w:szCs w:val="26"/>
          <w:lang w:eastAsia="uk-UA"/>
        </w:rPr>
        <w:t xml:space="preserve">у судді місцевого суду наявний </w:t>
      </w:r>
      <w:r w:rsidRPr="003B3B64">
        <w:rPr>
          <w:rFonts w:ascii="Times New Roman" w:eastAsia="Times New Roman" w:hAnsi="Times New Roman"/>
          <w:sz w:val="26"/>
          <w:szCs w:val="26"/>
          <w:lang w:eastAsia="uk-UA"/>
        </w:rPr>
        <w:t>мотиваційний лист Малого О.В. від 06</w:t>
      </w:r>
      <w:r w:rsidR="00707015" w:rsidRPr="003B3B64">
        <w:rPr>
          <w:rFonts w:ascii="Times New Roman" w:eastAsia="Times New Roman" w:hAnsi="Times New Roman"/>
          <w:sz w:val="26"/>
          <w:szCs w:val="26"/>
          <w:lang w:eastAsia="uk-UA"/>
        </w:rPr>
        <w:t xml:space="preserve"> травня </w:t>
      </w:r>
      <w:r w:rsidRPr="003B3B64">
        <w:rPr>
          <w:rFonts w:ascii="Times New Roman" w:eastAsia="Times New Roman" w:hAnsi="Times New Roman"/>
          <w:sz w:val="26"/>
          <w:szCs w:val="26"/>
          <w:lang w:eastAsia="uk-UA"/>
        </w:rPr>
        <w:t>2017 року</w:t>
      </w:r>
      <w:r w:rsidR="005B5F22" w:rsidRPr="003B3B64">
        <w:rPr>
          <w:rFonts w:ascii="Times New Roman" w:eastAsia="Times New Roman" w:hAnsi="Times New Roman"/>
          <w:sz w:val="26"/>
          <w:szCs w:val="26"/>
          <w:lang w:eastAsia="uk-UA"/>
        </w:rPr>
        <w:t>, в якому він зазначив, що</w:t>
      </w:r>
      <w:r w:rsidRPr="003B3B64">
        <w:rPr>
          <w:rFonts w:ascii="Times New Roman" w:eastAsia="Times New Roman" w:hAnsi="Times New Roman"/>
          <w:sz w:val="26"/>
          <w:szCs w:val="26"/>
          <w:lang w:eastAsia="uk-UA"/>
        </w:rPr>
        <w:t xml:space="preserve"> </w:t>
      </w:r>
      <w:r w:rsidR="00C9395D" w:rsidRPr="003B3B64">
        <w:rPr>
          <w:rFonts w:ascii="Times New Roman" w:eastAsia="Times New Roman" w:hAnsi="Times New Roman"/>
          <w:sz w:val="26"/>
          <w:szCs w:val="26"/>
          <w:lang w:eastAsia="uk-UA"/>
        </w:rPr>
        <w:t xml:space="preserve">стати суддею місцевого суду </w:t>
      </w:r>
      <w:r w:rsidR="005B5F22" w:rsidRPr="003B3B64">
        <w:rPr>
          <w:rFonts w:ascii="Times New Roman" w:eastAsia="Times New Roman" w:hAnsi="Times New Roman"/>
          <w:sz w:val="26"/>
          <w:szCs w:val="26"/>
          <w:lang w:eastAsia="uk-UA"/>
        </w:rPr>
        <w:t>його</w:t>
      </w:r>
      <w:r w:rsidRPr="003B3B64">
        <w:rPr>
          <w:rFonts w:ascii="Times New Roman" w:eastAsia="Times New Roman" w:hAnsi="Times New Roman"/>
          <w:sz w:val="26"/>
          <w:szCs w:val="26"/>
          <w:lang w:eastAsia="uk-UA"/>
        </w:rPr>
        <w:t xml:space="preserve"> спонукали, зокрема, зміни у суспільстві і в законодавстві України стосовно судової системи України. </w:t>
      </w:r>
      <w:r w:rsidR="005B5F22" w:rsidRPr="003B3B64">
        <w:rPr>
          <w:rFonts w:ascii="Times New Roman" w:eastAsia="Times New Roman" w:hAnsi="Times New Roman"/>
          <w:sz w:val="26"/>
          <w:szCs w:val="26"/>
          <w:lang w:eastAsia="uk-UA"/>
        </w:rPr>
        <w:t>Малий О.А. в</w:t>
      </w:r>
      <w:r w:rsidRPr="003B3B64">
        <w:rPr>
          <w:rFonts w:ascii="Times New Roman" w:eastAsia="Times New Roman" w:hAnsi="Times New Roman"/>
          <w:sz w:val="26"/>
          <w:szCs w:val="26"/>
          <w:lang w:eastAsia="uk-UA"/>
        </w:rPr>
        <w:t>важав, що у нього є необхідні нави</w:t>
      </w:r>
      <w:r w:rsidR="005B5F22" w:rsidRPr="003B3B64">
        <w:rPr>
          <w:rFonts w:ascii="Times New Roman" w:eastAsia="Times New Roman" w:hAnsi="Times New Roman"/>
          <w:sz w:val="26"/>
          <w:szCs w:val="26"/>
          <w:lang w:eastAsia="uk-UA"/>
        </w:rPr>
        <w:t>ч</w:t>
      </w:r>
      <w:r w:rsidRPr="003B3B64">
        <w:rPr>
          <w:rFonts w:ascii="Times New Roman" w:eastAsia="Times New Roman" w:hAnsi="Times New Roman"/>
          <w:sz w:val="26"/>
          <w:szCs w:val="26"/>
          <w:lang w:eastAsia="uk-UA"/>
        </w:rPr>
        <w:t>ки і кваліфікація для здійснення правосуддя</w:t>
      </w:r>
      <w:r w:rsidR="005B5F22"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достатні знання та досвід </w:t>
      </w:r>
      <w:r w:rsidR="005B5F22" w:rsidRPr="003B3B64">
        <w:rPr>
          <w:rFonts w:ascii="Times New Roman" w:eastAsia="Times New Roman" w:hAnsi="Times New Roman"/>
          <w:sz w:val="26"/>
          <w:szCs w:val="26"/>
          <w:lang w:eastAsia="uk-UA"/>
        </w:rPr>
        <w:t>у</w:t>
      </w:r>
      <w:r w:rsidRPr="003B3B64">
        <w:rPr>
          <w:rFonts w:ascii="Times New Roman" w:eastAsia="Times New Roman" w:hAnsi="Times New Roman"/>
          <w:sz w:val="26"/>
          <w:szCs w:val="26"/>
          <w:lang w:eastAsia="uk-UA"/>
        </w:rPr>
        <w:t xml:space="preserve"> сфері права, в тому </w:t>
      </w:r>
      <w:bookmarkStart w:id="8" w:name="_Hlk161760869"/>
      <w:r w:rsidRPr="003B3B64">
        <w:rPr>
          <w:rFonts w:ascii="Times New Roman" w:eastAsia="Times New Roman" w:hAnsi="Times New Roman"/>
          <w:sz w:val="26"/>
          <w:szCs w:val="26"/>
          <w:lang w:eastAsia="uk-UA"/>
        </w:rPr>
        <w:t xml:space="preserve">числі позитивний досвід представництва в Європейському </w:t>
      </w:r>
      <w:r w:rsidR="005B5F22" w:rsidRPr="003B3B64">
        <w:rPr>
          <w:rFonts w:ascii="Times New Roman" w:eastAsia="Times New Roman" w:hAnsi="Times New Roman"/>
          <w:sz w:val="26"/>
          <w:szCs w:val="26"/>
          <w:lang w:eastAsia="uk-UA"/>
        </w:rPr>
        <w:t>с</w:t>
      </w:r>
      <w:r w:rsidRPr="003B3B64">
        <w:rPr>
          <w:rFonts w:ascii="Times New Roman" w:eastAsia="Times New Roman" w:hAnsi="Times New Roman"/>
          <w:sz w:val="26"/>
          <w:szCs w:val="26"/>
          <w:lang w:eastAsia="uk-UA"/>
        </w:rPr>
        <w:t xml:space="preserve">уді з прав людини. </w:t>
      </w:r>
      <w:bookmarkEnd w:id="8"/>
      <w:r w:rsidRPr="003B3B64">
        <w:rPr>
          <w:rFonts w:ascii="Times New Roman" w:eastAsia="Times New Roman" w:hAnsi="Times New Roman"/>
          <w:sz w:val="26"/>
          <w:szCs w:val="26"/>
          <w:lang w:eastAsia="uk-UA"/>
        </w:rPr>
        <w:t xml:space="preserve">Наголошував на тому, що </w:t>
      </w:r>
      <w:bookmarkStart w:id="9" w:name="_Hlk161759688"/>
      <w:r w:rsidRPr="003B3B64">
        <w:rPr>
          <w:rFonts w:ascii="Times New Roman" w:eastAsia="Times New Roman" w:hAnsi="Times New Roman"/>
          <w:sz w:val="26"/>
          <w:szCs w:val="26"/>
          <w:lang w:eastAsia="uk-UA"/>
        </w:rPr>
        <w:t xml:space="preserve">здатен постійно підвищувати свій кваліфікаційний рівень, </w:t>
      </w:r>
      <w:bookmarkEnd w:id="9"/>
      <w:r w:rsidRPr="003B3B64">
        <w:rPr>
          <w:rFonts w:ascii="Times New Roman" w:eastAsia="Times New Roman" w:hAnsi="Times New Roman"/>
          <w:sz w:val="26"/>
          <w:szCs w:val="26"/>
          <w:lang w:eastAsia="uk-UA"/>
        </w:rPr>
        <w:t>здійснювати правосуддя на високому рівні, бути доброчесним суддею.</w:t>
      </w:r>
    </w:p>
    <w:p w:rsidR="000222DD" w:rsidRPr="003B3B64" w:rsidRDefault="005B5F22" w:rsidP="000222D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На запитання Комісії</w:t>
      </w:r>
      <w:r w:rsidR="000222DD" w:rsidRPr="003B3B64">
        <w:rPr>
          <w:rFonts w:ascii="Times New Roman" w:eastAsia="Times New Roman" w:hAnsi="Times New Roman"/>
          <w:sz w:val="26"/>
          <w:szCs w:val="26"/>
          <w:lang w:eastAsia="uk-UA"/>
        </w:rPr>
        <w:t xml:space="preserve"> щодо підвищення ним кваліфікаційного рівня кандидат зазначив, що офіційно не підвищував кваліфікаці</w:t>
      </w:r>
      <w:r w:rsidR="006254A2" w:rsidRPr="003B3B64">
        <w:rPr>
          <w:rFonts w:ascii="Times New Roman" w:eastAsia="Times New Roman" w:hAnsi="Times New Roman"/>
          <w:sz w:val="26"/>
          <w:szCs w:val="26"/>
          <w:lang w:eastAsia="uk-UA"/>
        </w:rPr>
        <w:t>ю</w:t>
      </w:r>
      <w:r w:rsidR="000222DD" w:rsidRPr="003B3B64">
        <w:rPr>
          <w:rFonts w:ascii="Times New Roman" w:eastAsia="Times New Roman" w:hAnsi="Times New Roman"/>
          <w:sz w:val="26"/>
          <w:szCs w:val="26"/>
          <w:lang w:eastAsia="uk-UA"/>
        </w:rPr>
        <w:t>, а займався самоос</w:t>
      </w:r>
      <w:bookmarkStart w:id="10" w:name="_Hlk161760969"/>
      <w:r w:rsidR="000222DD" w:rsidRPr="003B3B64">
        <w:rPr>
          <w:rFonts w:ascii="Times New Roman" w:eastAsia="Times New Roman" w:hAnsi="Times New Roman"/>
          <w:sz w:val="26"/>
          <w:szCs w:val="26"/>
          <w:lang w:eastAsia="uk-UA"/>
        </w:rPr>
        <w:t>вітою.</w:t>
      </w:r>
      <w:bookmarkEnd w:id="10"/>
    </w:p>
    <w:p w:rsidR="00E829AC" w:rsidRPr="003B3B64" w:rsidRDefault="00C9395D" w:rsidP="00707015">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lastRenderedPageBreak/>
        <w:t>Комісія зауважує</w:t>
      </w:r>
      <w:r w:rsidR="00E829AC"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що в мотиваційному листі Мал</w:t>
      </w:r>
      <w:r w:rsidR="006254A2" w:rsidRPr="003B3B64">
        <w:rPr>
          <w:rFonts w:ascii="Times New Roman" w:eastAsia="Times New Roman" w:hAnsi="Times New Roman"/>
          <w:sz w:val="26"/>
          <w:szCs w:val="26"/>
          <w:lang w:eastAsia="uk-UA"/>
        </w:rPr>
        <w:t>ого</w:t>
      </w:r>
      <w:r w:rsidRPr="003B3B64">
        <w:rPr>
          <w:rFonts w:ascii="Times New Roman" w:eastAsia="Times New Roman" w:hAnsi="Times New Roman"/>
          <w:sz w:val="26"/>
          <w:szCs w:val="26"/>
          <w:lang w:eastAsia="uk-UA"/>
        </w:rPr>
        <w:t xml:space="preserve"> О.В. </w:t>
      </w:r>
      <w:r w:rsidR="006254A2" w:rsidRPr="003B3B64">
        <w:rPr>
          <w:rFonts w:ascii="Times New Roman" w:eastAsia="Times New Roman" w:hAnsi="Times New Roman"/>
          <w:sz w:val="26"/>
          <w:szCs w:val="26"/>
          <w:lang w:eastAsia="uk-UA"/>
        </w:rPr>
        <w:t>зазначено про здатність</w:t>
      </w:r>
      <w:r w:rsidR="006254A2"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постійно</w:t>
      </w:r>
      <w:r w:rsidRPr="00221474">
        <w:rPr>
          <w:rFonts w:ascii="Times New Roman" w:eastAsia="Times New Roman" w:hAnsi="Times New Roman"/>
          <w:sz w:val="36"/>
          <w:szCs w:val="36"/>
          <w:lang w:eastAsia="uk-UA"/>
        </w:rPr>
        <w:t xml:space="preserve"> </w:t>
      </w:r>
      <w:r w:rsidR="00E829AC" w:rsidRPr="003B3B64">
        <w:rPr>
          <w:rFonts w:ascii="Times New Roman" w:eastAsia="Times New Roman" w:hAnsi="Times New Roman"/>
          <w:sz w:val="26"/>
          <w:szCs w:val="26"/>
          <w:lang w:eastAsia="uk-UA"/>
        </w:rPr>
        <w:t>підвищув</w:t>
      </w:r>
      <w:r w:rsidRPr="003B3B64">
        <w:rPr>
          <w:rFonts w:ascii="Times New Roman" w:eastAsia="Times New Roman" w:hAnsi="Times New Roman"/>
          <w:sz w:val="26"/>
          <w:szCs w:val="26"/>
          <w:lang w:eastAsia="uk-UA"/>
        </w:rPr>
        <w:t>ати</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свій</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кваліфікаційний</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рівень</w:t>
      </w:r>
      <w:r w:rsidR="00E829AC" w:rsidRPr="003B3B64">
        <w:rPr>
          <w:rFonts w:ascii="Times New Roman" w:eastAsia="Times New Roman" w:hAnsi="Times New Roman"/>
          <w:sz w:val="26"/>
          <w:szCs w:val="26"/>
          <w:lang w:eastAsia="uk-UA"/>
        </w:rPr>
        <w:t>,</w:t>
      </w:r>
      <w:r w:rsidRPr="00221474">
        <w:rPr>
          <w:rFonts w:ascii="Times New Roman" w:eastAsia="Times New Roman" w:hAnsi="Times New Roman"/>
          <w:sz w:val="36"/>
          <w:szCs w:val="36"/>
          <w:lang w:eastAsia="uk-UA"/>
        </w:rPr>
        <w:t xml:space="preserve"> </w:t>
      </w:r>
      <w:r w:rsidR="006254A2" w:rsidRPr="003B3B64">
        <w:rPr>
          <w:rFonts w:ascii="Times New Roman" w:eastAsia="Times New Roman" w:hAnsi="Times New Roman"/>
          <w:sz w:val="26"/>
          <w:szCs w:val="26"/>
          <w:lang w:eastAsia="uk-UA"/>
        </w:rPr>
        <w:t>тоді</w:t>
      </w:r>
      <w:r w:rsidR="006254A2" w:rsidRPr="00221474">
        <w:rPr>
          <w:rFonts w:ascii="Times New Roman" w:eastAsia="Times New Roman" w:hAnsi="Times New Roman"/>
          <w:sz w:val="36"/>
          <w:szCs w:val="36"/>
          <w:lang w:eastAsia="uk-UA"/>
        </w:rPr>
        <w:t xml:space="preserve"> </w:t>
      </w:r>
      <w:r w:rsidR="006254A2" w:rsidRPr="003B3B64">
        <w:rPr>
          <w:rFonts w:ascii="Times New Roman" w:eastAsia="Times New Roman" w:hAnsi="Times New Roman"/>
          <w:sz w:val="26"/>
          <w:szCs w:val="26"/>
          <w:lang w:eastAsia="uk-UA"/>
        </w:rPr>
        <w:t>як</w:t>
      </w:r>
      <w:r w:rsidRPr="00221474">
        <w:rPr>
          <w:rFonts w:ascii="Times New Roman" w:eastAsia="Times New Roman" w:hAnsi="Times New Roman"/>
          <w:sz w:val="36"/>
          <w:szCs w:val="36"/>
          <w:lang w:eastAsia="uk-UA"/>
        </w:rPr>
        <w:t xml:space="preserve"> </w:t>
      </w:r>
      <w:r w:rsidRPr="003B3B64">
        <w:rPr>
          <w:rFonts w:ascii="Times New Roman" w:eastAsia="Times New Roman" w:hAnsi="Times New Roman"/>
          <w:sz w:val="26"/>
          <w:szCs w:val="26"/>
          <w:lang w:eastAsia="uk-UA"/>
        </w:rPr>
        <w:t>кандидат</w:t>
      </w:r>
      <w:r w:rsidRPr="00221474">
        <w:rPr>
          <w:rFonts w:ascii="Times New Roman" w:eastAsia="Times New Roman" w:hAnsi="Times New Roman"/>
          <w:sz w:val="36"/>
          <w:szCs w:val="36"/>
          <w:lang w:eastAsia="uk-UA"/>
        </w:rPr>
        <w:t xml:space="preserve"> </w:t>
      </w:r>
      <w:r w:rsidR="00E829AC" w:rsidRPr="003B3B64">
        <w:rPr>
          <w:rFonts w:ascii="Times New Roman" w:eastAsia="Times New Roman" w:hAnsi="Times New Roman"/>
          <w:sz w:val="26"/>
          <w:szCs w:val="26"/>
          <w:lang w:eastAsia="uk-UA"/>
        </w:rPr>
        <w:t>з</w:t>
      </w:r>
      <w:r w:rsidR="00E829AC" w:rsidRPr="00221474">
        <w:rPr>
          <w:rFonts w:ascii="Times New Roman" w:eastAsia="Times New Roman" w:hAnsi="Times New Roman"/>
          <w:sz w:val="36"/>
          <w:szCs w:val="36"/>
          <w:lang w:eastAsia="uk-UA"/>
        </w:rPr>
        <w:t xml:space="preserve"> </w:t>
      </w:r>
      <w:r w:rsidR="00E829AC" w:rsidRPr="003B3B64">
        <w:rPr>
          <w:rFonts w:ascii="Times New Roman" w:eastAsia="Times New Roman" w:hAnsi="Times New Roman"/>
          <w:sz w:val="26"/>
          <w:szCs w:val="26"/>
          <w:lang w:eastAsia="uk-UA"/>
        </w:rPr>
        <w:t>2010 року</w:t>
      </w:r>
      <w:r w:rsidR="00DF31D3" w:rsidRPr="003B3B64">
        <w:rPr>
          <w:rFonts w:ascii="Times New Roman" w:eastAsia="Times New Roman" w:hAnsi="Times New Roman"/>
          <w:sz w:val="26"/>
          <w:szCs w:val="26"/>
          <w:lang w:eastAsia="uk-UA"/>
        </w:rPr>
        <w:t xml:space="preserve"> не прац</w:t>
      </w:r>
      <w:r w:rsidR="00707015" w:rsidRPr="003B3B64">
        <w:rPr>
          <w:rFonts w:ascii="Times New Roman" w:eastAsia="Times New Roman" w:hAnsi="Times New Roman"/>
          <w:sz w:val="26"/>
          <w:szCs w:val="26"/>
          <w:lang w:eastAsia="uk-UA"/>
        </w:rPr>
        <w:t>ював</w:t>
      </w:r>
      <w:r w:rsidR="00F31ECF" w:rsidRPr="003B3B64">
        <w:rPr>
          <w:rFonts w:ascii="Times New Roman" w:eastAsia="Times New Roman" w:hAnsi="Times New Roman"/>
          <w:sz w:val="26"/>
          <w:szCs w:val="26"/>
          <w:lang w:eastAsia="uk-UA"/>
        </w:rPr>
        <w:t xml:space="preserve"> у сфері права</w:t>
      </w:r>
      <w:r w:rsidR="00293552" w:rsidRPr="003B3B64">
        <w:rPr>
          <w:rFonts w:ascii="Times New Roman" w:eastAsia="Times New Roman" w:hAnsi="Times New Roman"/>
          <w:sz w:val="26"/>
          <w:szCs w:val="26"/>
          <w:lang w:eastAsia="uk-UA"/>
        </w:rPr>
        <w:t>,</w:t>
      </w:r>
      <w:r w:rsidR="00E829AC" w:rsidRPr="003B3B64">
        <w:rPr>
          <w:rFonts w:ascii="Times New Roman" w:eastAsia="Times New Roman" w:hAnsi="Times New Roman"/>
          <w:sz w:val="26"/>
          <w:szCs w:val="26"/>
          <w:lang w:eastAsia="uk-UA"/>
        </w:rPr>
        <w:t xml:space="preserve"> не підвищував </w:t>
      </w:r>
      <w:r w:rsidR="006254A2" w:rsidRPr="003B3B64">
        <w:rPr>
          <w:rFonts w:ascii="Times New Roman" w:eastAsia="Times New Roman" w:hAnsi="Times New Roman"/>
          <w:sz w:val="26"/>
          <w:szCs w:val="26"/>
          <w:lang w:eastAsia="uk-UA"/>
        </w:rPr>
        <w:t>кваліфікацію,</w:t>
      </w:r>
      <w:r w:rsidR="00E829AC" w:rsidRPr="003B3B64">
        <w:rPr>
          <w:rFonts w:ascii="Times New Roman" w:eastAsia="Times New Roman" w:hAnsi="Times New Roman"/>
          <w:sz w:val="26"/>
          <w:szCs w:val="26"/>
          <w:lang w:eastAsia="uk-UA"/>
        </w:rPr>
        <w:t xml:space="preserve"> крім періоду навчання в </w:t>
      </w:r>
      <w:r w:rsidR="006254A2" w:rsidRPr="003B3B64">
        <w:rPr>
          <w:rFonts w:ascii="Times New Roman" w:eastAsia="Times New Roman" w:hAnsi="Times New Roman"/>
          <w:sz w:val="26"/>
          <w:szCs w:val="26"/>
          <w:lang w:eastAsia="uk-UA"/>
        </w:rPr>
        <w:t xml:space="preserve">Національній </w:t>
      </w:r>
      <w:r w:rsidR="00E829AC" w:rsidRPr="003B3B64">
        <w:rPr>
          <w:rFonts w:ascii="Times New Roman" w:eastAsia="Times New Roman" w:hAnsi="Times New Roman"/>
          <w:sz w:val="26"/>
          <w:szCs w:val="26"/>
          <w:lang w:eastAsia="uk-UA"/>
        </w:rPr>
        <w:t xml:space="preserve">школі суддів </w:t>
      </w:r>
      <w:r w:rsidR="006254A2" w:rsidRPr="003B3B64">
        <w:rPr>
          <w:rFonts w:ascii="Times New Roman" w:eastAsia="Times New Roman" w:hAnsi="Times New Roman"/>
          <w:sz w:val="26"/>
          <w:szCs w:val="26"/>
          <w:lang w:eastAsia="uk-UA"/>
        </w:rPr>
        <w:t>України. Малий О.В.</w:t>
      </w:r>
      <w:r w:rsidR="00E829AC" w:rsidRPr="003B3B64">
        <w:rPr>
          <w:rFonts w:ascii="Times New Roman" w:eastAsia="Times New Roman" w:hAnsi="Times New Roman"/>
          <w:sz w:val="26"/>
          <w:szCs w:val="26"/>
          <w:lang w:eastAsia="uk-UA"/>
        </w:rPr>
        <w:t xml:space="preserve"> не надав</w:t>
      </w:r>
      <w:r w:rsidRPr="003B3B64">
        <w:rPr>
          <w:rFonts w:ascii="Times New Roman" w:eastAsia="Times New Roman" w:hAnsi="Times New Roman"/>
          <w:sz w:val="26"/>
          <w:szCs w:val="26"/>
          <w:lang w:eastAsia="uk-UA"/>
        </w:rPr>
        <w:t xml:space="preserve"> </w:t>
      </w:r>
      <w:r w:rsidR="006254A2" w:rsidRPr="003B3B64">
        <w:rPr>
          <w:rFonts w:ascii="Times New Roman" w:eastAsia="Times New Roman" w:hAnsi="Times New Roman"/>
          <w:sz w:val="26"/>
          <w:szCs w:val="26"/>
          <w:lang w:eastAsia="uk-UA"/>
        </w:rPr>
        <w:t>К</w:t>
      </w:r>
      <w:r w:rsidRPr="003B3B64">
        <w:rPr>
          <w:rFonts w:ascii="Times New Roman" w:eastAsia="Times New Roman" w:hAnsi="Times New Roman"/>
          <w:sz w:val="26"/>
          <w:szCs w:val="26"/>
          <w:lang w:eastAsia="uk-UA"/>
        </w:rPr>
        <w:t>омісії переконливих пояснень</w:t>
      </w:r>
      <w:r w:rsidR="006254A2"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які б підтвердили його твердження висловлені в мотиваційному листі</w:t>
      </w:r>
      <w:r w:rsidR="00293552" w:rsidRPr="003B3B64">
        <w:rPr>
          <w:rFonts w:ascii="Times New Roman" w:eastAsia="Times New Roman" w:hAnsi="Times New Roman"/>
          <w:sz w:val="26"/>
          <w:szCs w:val="26"/>
          <w:lang w:eastAsia="uk-UA"/>
        </w:rPr>
        <w:t xml:space="preserve"> щодо здатності постійно підвищувати кваліфікаційний рівень.</w:t>
      </w:r>
    </w:p>
    <w:p w:rsidR="009E2DAE" w:rsidRPr="003B3B64" w:rsidRDefault="00E829AC" w:rsidP="00707015">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Крім того</w:t>
      </w:r>
      <w:r w:rsidR="006254A2"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в мотиваці</w:t>
      </w:r>
      <w:r w:rsidR="00C9395D" w:rsidRPr="003B3B64">
        <w:rPr>
          <w:rFonts w:ascii="Times New Roman" w:eastAsia="Times New Roman" w:hAnsi="Times New Roman"/>
          <w:sz w:val="26"/>
          <w:szCs w:val="26"/>
          <w:lang w:eastAsia="uk-UA"/>
        </w:rPr>
        <w:t>йному листі Малий О.В. зазнач</w:t>
      </w:r>
      <w:r w:rsidR="002454AD" w:rsidRPr="003B3B64">
        <w:rPr>
          <w:rFonts w:ascii="Times New Roman" w:eastAsia="Times New Roman" w:hAnsi="Times New Roman"/>
          <w:sz w:val="26"/>
          <w:szCs w:val="26"/>
          <w:lang w:eastAsia="uk-UA"/>
        </w:rPr>
        <w:t>а</w:t>
      </w:r>
      <w:r w:rsidR="00C9395D" w:rsidRPr="003B3B64">
        <w:rPr>
          <w:rFonts w:ascii="Times New Roman" w:eastAsia="Times New Roman" w:hAnsi="Times New Roman"/>
          <w:sz w:val="26"/>
          <w:szCs w:val="26"/>
          <w:lang w:eastAsia="uk-UA"/>
        </w:rPr>
        <w:t>в</w:t>
      </w:r>
      <w:r w:rsidRPr="003B3B64">
        <w:rPr>
          <w:rFonts w:ascii="Times New Roman" w:eastAsia="Times New Roman" w:hAnsi="Times New Roman"/>
          <w:sz w:val="26"/>
          <w:szCs w:val="26"/>
          <w:lang w:eastAsia="uk-UA"/>
        </w:rPr>
        <w:t>,</w:t>
      </w:r>
      <w:r w:rsidR="00C9395D" w:rsidRPr="003B3B64">
        <w:rPr>
          <w:rFonts w:ascii="Times New Roman" w:eastAsia="Times New Roman" w:hAnsi="Times New Roman"/>
          <w:sz w:val="26"/>
          <w:szCs w:val="26"/>
          <w:lang w:eastAsia="uk-UA"/>
        </w:rPr>
        <w:t xml:space="preserve"> що має</w:t>
      </w:r>
      <w:r w:rsidRPr="003B3B64">
        <w:rPr>
          <w:rFonts w:ascii="Times New Roman" w:eastAsia="Times New Roman" w:hAnsi="Times New Roman"/>
          <w:sz w:val="26"/>
          <w:szCs w:val="26"/>
          <w:lang w:eastAsia="uk-UA"/>
        </w:rPr>
        <w:t xml:space="preserve"> позитивний досвід представництва в Є</w:t>
      </w:r>
      <w:r w:rsidR="00C9395D" w:rsidRPr="003B3B64">
        <w:rPr>
          <w:rFonts w:ascii="Times New Roman" w:eastAsia="Times New Roman" w:hAnsi="Times New Roman"/>
          <w:sz w:val="26"/>
          <w:szCs w:val="26"/>
          <w:lang w:eastAsia="uk-UA"/>
        </w:rPr>
        <w:t xml:space="preserve">вропейському </w:t>
      </w:r>
      <w:r w:rsidR="006254A2" w:rsidRPr="003B3B64">
        <w:rPr>
          <w:rFonts w:ascii="Times New Roman" w:eastAsia="Times New Roman" w:hAnsi="Times New Roman"/>
          <w:sz w:val="26"/>
          <w:szCs w:val="26"/>
          <w:lang w:eastAsia="uk-UA"/>
        </w:rPr>
        <w:t>с</w:t>
      </w:r>
      <w:r w:rsidR="00C9395D" w:rsidRPr="003B3B64">
        <w:rPr>
          <w:rFonts w:ascii="Times New Roman" w:eastAsia="Times New Roman" w:hAnsi="Times New Roman"/>
          <w:sz w:val="26"/>
          <w:szCs w:val="26"/>
          <w:lang w:eastAsia="uk-UA"/>
        </w:rPr>
        <w:t>уді з прав людини</w:t>
      </w:r>
      <w:r w:rsidRPr="003B3B64">
        <w:rPr>
          <w:rFonts w:ascii="Times New Roman" w:eastAsia="Times New Roman" w:hAnsi="Times New Roman"/>
          <w:sz w:val="26"/>
          <w:szCs w:val="26"/>
          <w:lang w:eastAsia="uk-UA"/>
        </w:rPr>
        <w:t>,</w:t>
      </w:r>
      <w:r w:rsidR="00C9395D" w:rsidRPr="003B3B6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однак дана інфор</w:t>
      </w:r>
      <w:r w:rsidR="00C9395D" w:rsidRPr="003B3B64">
        <w:rPr>
          <w:rFonts w:ascii="Times New Roman" w:eastAsia="Times New Roman" w:hAnsi="Times New Roman"/>
          <w:sz w:val="26"/>
          <w:szCs w:val="26"/>
          <w:lang w:eastAsia="uk-UA"/>
        </w:rPr>
        <w:t xml:space="preserve">мація викликає </w:t>
      </w:r>
      <w:r w:rsidR="009B1A43" w:rsidRPr="003B3B64">
        <w:rPr>
          <w:rFonts w:ascii="Times New Roman" w:eastAsia="Times New Roman" w:hAnsi="Times New Roman"/>
          <w:sz w:val="26"/>
          <w:szCs w:val="26"/>
          <w:lang w:eastAsia="uk-UA"/>
        </w:rPr>
        <w:t xml:space="preserve">у Комісії </w:t>
      </w:r>
      <w:r w:rsidR="00C9395D" w:rsidRPr="003B3B64">
        <w:rPr>
          <w:rFonts w:ascii="Times New Roman" w:eastAsia="Times New Roman" w:hAnsi="Times New Roman"/>
          <w:sz w:val="26"/>
          <w:szCs w:val="26"/>
          <w:lang w:eastAsia="uk-UA"/>
        </w:rPr>
        <w:t>сумнів</w:t>
      </w:r>
      <w:r w:rsidRPr="003B3B64">
        <w:rPr>
          <w:rFonts w:ascii="Times New Roman" w:eastAsia="Times New Roman" w:hAnsi="Times New Roman"/>
          <w:sz w:val="26"/>
          <w:szCs w:val="26"/>
          <w:lang w:eastAsia="uk-UA"/>
        </w:rPr>
        <w:t>,</w:t>
      </w:r>
      <w:r w:rsidR="00C9395D" w:rsidRPr="003B3B6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оскільки не знайшла свого підтвердження</w:t>
      </w:r>
      <w:r w:rsidR="00C9395D" w:rsidRPr="003B3B64">
        <w:rPr>
          <w:rFonts w:ascii="Times New Roman" w:eastAsia="Times New Roman" w:hAnsi="Times New Roman"/>
          <w:sz w:val="26"/>
          <w:szCs w:val="26"/>
          <w:lang w:eastAsia="uk-UA"/>
        </w:rPr>
        <w:t xml:space="preserve"> під час дослідження досьє та проведення співбесіди з кандидатом</w:t>
      </w:r>
      <w:r w:rsidRPr="003B3B64">
        <w:rPr>
          <w:rFonts w:ascii="Times New Roman" w:eastAsia="Times New Roman" w:hAnsi="Times New Roman"/>
          <w:sz w:val="26"/>
          <w:szCs w:val="26"/>
          <w:lang w:eastAsia="uk-UA"/>
        </w:rPr>
        <w:t xml:space="preserve">. </w:t>
      </w:r>
    </w:p>
    <w:p w:rsidR="009E2DAE" w:rsidRPr="003B3B64" w:rsidRDefault="00CB42B1" w:rsidP="00CB42B1">
      <w:pPr>
        <w:shd w:val="clear" w:color="auto" w:fill="FFFFFF"/>
        <w:spacing w:after="0" w:line="240" w:lineRule="auto"/>
        <w:ind w:firstLine="567"/>
        <w:jc w:val="both"/>
        <w:rPr>
          <w:rFonts w:ascii="Times New Roman" w:hAnsi="Times New Roman"/>
          <w:sz w:val="26"/>
          <w:szCs w:val="26"/>
        </w:rPr>
      </w:pPr>
      <w:r w:rsidRPr="003B3B64">
        <w:rPr>
          <w:rFonts w:ascii="Times New Roman" w:eastAsia="Times New Roman" w:hAnsi="Times New Roman"/>
          <w:sz w:val="26"/>
          <w:szCs w:val="26"/>
          <w:lang w:eastAsia="uk-UA"/>
        </w:rPr>
        <w:t>П</w:t>
      </w:r>
      <w:r w:rsidR="009E2DAE" w:rsidRPr="003B3B64">
        <w:rPr>
          <w:rFonts w:ascii="Times New Roman" w:eastAsia="Times New Roman" w:hAnsi="Times New Roman"/>
          <w:sz w:val="26"/>
          <w:szCs w:val="26"/>
          <w:lang w:eastAsia="uk-UA"/>
        </w:rPr>
        <w:t>ід час співбесіди Малий О.В. зазначив, що</w:t>
      </w:r>
      <w:r w:rsidRPr="003B3B64">
        <w:rPr>
          <w:rFonts w:ascii="Times New Roman" w:eastAsia="Times New Roman" w:hAnsi="Times New Roman"/>
          <w:sz w:val="26"/>
          <w:szCs w:val="26"/>
          <w:lang w:eastAsia="uk-UA"/>
        </w:rPr>
        <w:t xml:space="preserve"> п</w:t>
      </w:r>
      <w:r w:rsidR="009E2DAE" w:rsidRPr="003B3B64">
        <w:rPr>
          <w:rFonts w:ascii="Times New Roman" w:eastAsia="Times New Roman" w:hAnsi="Times New Roman"/>
          <w:sz w:val="26"/>
          <w:szCs w:val="26"/>
          <w:lang w:eastAsia="uk-UA"/>
        </w:rPr>
        <w:t xml:space="preserve">ісля завершення трудової діяльності надавав юридичну допомогу на волонтерських засадах знайомим та родичам. Як представник позивача </w:t>
      </w:r>
      <w:r w:rsidR="009B1A43" w:rsidRPr="003B3B64">
        <w:rPr>
          <w:rFonts w:ascii="Times New Roman" w:eastAsia="Times New Roman" w:hAnsi="Times New Roman"/>
          <w:sz w:val="26"/>
          <w:szCs w:val="26"/>
          <w:lang w:eastAsia="uk-UA"/>
        </w:rPr>
        <w:t>брав</w:t>
      </w:r>
      <w:r w:rsidR="009E2DAE" w:rsidRPr="003B3B64">
        <w:rPr>
          <w:rFonts w:ascii="Times New Roman" w:eastAsia="Times New Roman" w:hAnsi="Times New Roman"/>
          <w:sz w:val="26"/>
          <w:szCs w:val="26"/>
          <w:lang w:eastAsia="uk-UA"/>
        </w:rPr>
        <w:t xml:space="preserve"> участь </w:t>
      </w:r>
      <w:r w:rsidR="009B1A43" w:rsidRPr="003B3B64">
        <w:rPr>
          <w:rFonts w:ascii="Times New Roman" w:eastAsia="Times New Roman" w:hAnsi="Times New Roman"/>
          <w:sz w:val="26"/>
          <w:szCs w:val="26"/>
          <w:lang w:eastAsia="uk-UA"/>
        </w:rPr>
        <w:t>у</w:t>
      </w:r>
      <w:r w:rsidR="009E2DAE" w:rsidRPr="003B3B64">
        <w:rPr>
          <w:rFonts w:ascii="Times New Roman" w:eastAsia="Times New Roman" w:hAnsi="Times New Roman"/>
          <w:sz w:val="26"/>
          <w:szCs w:val="26"/>
          <w:lang w:eastAsia="uk-UA"/>
        </w:rPr>
        <w:t xml:space="preserve"> 10 судових процесах на безоплатній основі</w:t>
      </w:r>
      <w:r w:rsidRPr="003B3B64">
        <w:rPr>
          <w:rFonts w:ascii="Times New Roman" w:eastAsia="Times New Roman" w:hAnsi="Times New Roman"/>
          <w:sz w:val="26"/>
          <w:szCs w:val="26"/>
          <w:lang w:eastAsia="uk-UA"/>
        </w:rPr>
        <w:t>.</w:t>
      </w:r>
      <w:r w:rsidR="009E2DAE" w:rsidRPr="003B3B64">
        <w:rPr>
          <w:rFonts w:ascii="Times New Roman" w:eastAsia="Times New Roman" w:hAnsi="Times New Roman"/>
          <w:sz w:val="26"/>
          <w:szCs w:val="26"/>
          <w:lang w:eastAsia="uk-UA"/>
        </w:rPr>
        <w:t xml:space="preserve"> На підтвердження </w:t>
      </w:r>
      <w:r w:rsidR="009B1A43" w:rsidRPr="003B3B64">
        <w:rPr>
          <w:rFonts w:ascii="Times New Roman" w:eastAsia="Times New Roman" w:hAnsi="Times New Roman"/>
          <w:sz w:val="26"/>
          <w:szCs w:val="26"/>
          <w:lang w:eastAsia="uk-UA"/>
        </w:rPr>
        <w:t>цього він</w:t>
      </w:r>
      <w:r w:rsidR="009E2DAE" w:rsidRPr="003B3B64">
        <w:rPr>
          <w:rFonts w:ascii="Times New Roman" w:eastAsia="Times New Roman" w:hAnsi="Times New Roman"/>
          <w:sz w:val="26"/>
          <w:szCs w:val="26"/>
          <w:lang w:eastAsia="uk-UA"/>
        </w:rPr>
        <w:t xml:space="preserve"> надав Комісії </w:t>
      </w:r>
      <w:r w:rsidR="00707015" w:rsidRPr="003B3B64">
        <w:rPr>
          <w:rFonts w:ascii="Times New Roman" w:eastAsia="Times New Roman" w:hAnsi="Times New Roman"/>
          <w:sz w:val="26"/>
          <w:szCs w:val="26"/>
          <w:lang w:eastAsia="uk-UA"/>
        </w:rPr>
        <w:t>копії</w:t>
      </w:r>
      <w:r w:rsidR="009E2DAE" w:rsidRPr="003B3B64">
        <w:rPr>
          <w:rFonts w:ascii="Times New Roman" w:eastAsia="Times New Roman" w:hAnsi="Times New Roman"/>
          <w:sz w:val="26"/>
          <w:szCs w:val="26"/>
          <w:lang w:eastAsia="uk-UA"/>
        </w:rPr>
        <w:t xml:space="preserve"> судових рішень, </w:t>
      </w:r>
      <w:r w:rsidR="009E2DAE" w:rsidRPr="003B3B64">
        <w:rPr>
          <w:rFonts w:ascii="Times New Roman" w:hAnsi="Times New Roman"/>
          <w:sz w:val="26"/>
          <w:szCs w:val="26"/>
        </w:rPr>
        <w:t>позовної заяви у справі № 826/1413/17, відзиву на апеляційну скаргу у справі № 826/1413/17, відзиву на касаційну скаргу у справі № 826/1413/17, відзиву у справі № 214/11028/21</w:t>
      </w:r>
      <w:r w:rsidRPr="003B3B64">
        <w:rPr>
          <w:rFonts w:ascii="Times New Roman" w:hAnsi="Times New Roman"/>
          <w:sz w:val="26"/>
          <w:szCs w:val="26"/>
        </w:rPr>
        <w:t>,</w:t>
      </w:r>
      <w:r w:rsidR="009E2DAE" w:rsidRPr="003B3B64">
        <w:rPr>
          <w:rFonts w:ascii="Times New Roman" w:hAnsi="Times New Roman"/>
          <w:sz w:val="26"/>
          <w:szCs w:val="26"/>
        </w:rPr>
        <w:t xml:space="preserve"> однак</w:t>
      </w:r>
      <w:r w:rsidR="00707015" w:rsidRPr="003B3B64">
        <w:rPr>
          <w:rFonts w:ascii="Times New Roman" w:hAnsi="Times New Roman"/>
          <w:sz w:val="26"/>
          <w:szCs w:val="26"/>
        </w:rPr>
        <w:t xml:space="preserve"> Комісія наголошує</w:t>
      </w:r>
      <w:r w:rsidRPr="003B3B64">
        <w:rPr>
          <w:rFonts w:ascii="Times New Roman" w:hAnsi="Times New Roman"/>
          <w:sz w:val="26"/>
          <w:szCs w:val="26"/>
        </w:rPr>
        <w:t>,</w:t>
      </w:r>
      <w:r w:rsidR="001E4E98" w:rsidRPr="003B3B64">
        <w:rPr>
          <w:rFonts w:ascii="Times New Roman" w:hAnsi="Times New Roman"/>
          <w:sz w:val="26"/>
          <w:szCs w:val="26"/>
        </w:rPr>
        <w:t xml:space="preserve"> </w:t>
      </w:r>
      <w:r w:rsidRPr="003B3B64">
        <w:rPr>
          <w:rFonts w:ascii="Times New Roman" w:hAnsi="Times New Roman"/>
          <w:sz w:val="26"/>
          <w:szCs w:val="26"/>
        </w:rPr>
        <w:t xml:space="preserve">що </w:t>
      </w:r>
      <w:r w:rsidR="00707015" w:rsidRPr="003B3B64">
        <w:rPr>
          <w:rFonts w:ascii="Times New Roman" w:hAnsi="Times New Roman"/>
          <w:sz w:val="26"/>
          <w:szCs w:val="26"/>
        </w:rPr>
        <w:t>надані</w:t>
      </w:r>
      <w:r w:rsidR="009B1A43" w:rsidRPr="003B3B64">
        <w:rPr>
          <w:rFonts w:ascii="Times New Roman" w:hAnsi="Times New Roman"/>
          <w:sz w:val="26"/>
          <w:szCs w:val="26"/>
        </w:rPr>
        <w:t xml:space="preserve"> копії не містять інформації </w:t>
      </w:r>
      <w:r w:rsidR="001E4E98" w:rsidRPr="003B3B64">
        <w:rPr>
          <w:rFonts w:ascii="Times New Roman" w:hAnsi="Times New Roman"/>
          <w:sz w:val="26"/>
          <w:szCs w:val="26"/>
        </w:rPr>
        <w:t xml:space="preserve">щодо </w:t>
      </w:r>
      <w:proofErr w:type="spellStart"/>
      <w:r w:rsidR="001E4E98" w:rsidRPr="003B3B64">
        <w:rPr>
          <w:rFonts w:ascii="Times New Roman" w:hAnsi="Times New Roman"/>
          <w:sz w:val="26"/>
          <w:szCs w:val="26"/>
        </w:rPr>
        <w:t>представницва</w:t>
      </w:r>
      <w:proofErr w:type="spellEnd"/>
      <w:r w:rsidR="001E4E98" w:rsidRPr="003B3B64">
        <w:rPr>
          <w:rFonts w:ascii="Times New Roman" w:hAnsi="Times New Roman"/>
          <w:sz w:val="26"/>
          <w:szCs w:val="26"/>
        </w:rPr>
        <w:t xml:space="preserve"> </w:t>
      </w:r>
      <w:r w:rsidR="001B529B" w:rsidRPr="003B3B64">
        <w:rPr>
          <w:rFonts w:ascii="Times New Roman" w:hAnsi="Times New Roman"/>
          <w:sz w:val="26"/>
          <w:szCs w:val="26"/>
        </w:rPr>
        <w:t xml:space="preserve">Малого О.В. </w:t>
      </w:r>
      <w:r w:rsidR="009B1A43" w:rsidRPr="003B3B64">
        <w:rPr>
          <w:rFonts w:ascii="Times New Roman" w:hAnsi="Times New Roman"/>
          <w:sz w:val="26"/>
          <w:szCs w:val="26"/>
        </w:rPr>
        <w:t xml:space="preserve">в інтересах позивача </w:t>
      </w:r>
      <w:r w:rsidR="001E4E98" w:rsidRPr="003B3B64">
        <w:rPr>
          <w:rFonts w:ascii="Times New Roman" w:hAnsi="Times New Roman"/>
          <w:sz w:val="26"/>
          <w:szCs w:val="26"/>
        </w:rPr>
        <w:t>в зазначених ним справ</w:t>
      </w:r>
      <w:r w:rsidR="00707015" w:rsidRPr="003B3B64">
        <w:rPr>
          <w:rFonts w:ascii="Times New Roman" w:hAnsi="Times New Roman"/>
          <w:sz w:val="26"/>
          <w:szCs w:val="26"/>
        </w:rPr>
        <w:t xml:space="preserve">ах та складання ним зазначених </w:t>
      </w:r>
      <w:r w:rsidR="009B1A43" w:rsidRPr="003B3B64">
        <w:rPr>
          <w:rFonts w:ascii="Times New Roman" w:hAnsi="Times New Roman"/>
          <w:sz w:val="26"/>
          <w:szCs w:val="26"/>
        </w:rPr>
        <w:t>документів</w:t>
      </w:r>
      <w:r w:rsidR="001E4E98" w:rsidRPr="003B3B64">
        <w:rPr>
          <w:rFonts w:ascii="Times New Roman" w:hAnsi="Times New Roman"/>
          <w:sz w:val="26"/>
          <w:szCs w:val="26"/>
        </w:rPr>
        <w:t>.</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Комісія зауважує, що суперечливий зміст та нечітка аргументація наданих Малим О.В. під час співбесіди пояснень не сприяли встановленню обставин щодо відповідності кандидата критеріям, визначеним статтею 69 Закону, а навпаки свідчать про недостатнє сприйняття Малим О.В. фундаментальних засад доброчесності, високі стандарти яких визначено, зокрема, у </w:t>
      </w:r>
      <w:proofErr w:type="spellStart"/>
      <w:r w:rsidRPr="003B3B64">
        <w:rPr>
          <w:rFonts w:ascii="Times New Roman" w:eastAsia="Times New Roman" w:hAnsi="Times New Roman"/>
          <w:sz w:val="26"/>
          <w:szCs w:val="26"/>
          <w:lang w:eastAsia="uk-UA"/>
        </w:rPr>
        <w:t>Бангалорських</w:t>
      </w:r>
      <w:proofErr w:type="spellEnd"/>
      <w:r w:rsidRPr="003B3B64">
        <w:rPr>
          <w:rFonts w:ascii="Times New Roman" w:eastAsia="Times New Roman" w:hAnsi="Times New Roman"/>
          <w:sz w:val="26"/>
          <w:szCs w:val="26"/>
          <w:lang w:eastAsia="uk-UA"/>
        </w:rPr>
        <w:t xml:space="preserve"> принципах поведінки суддів від 19.05.2006 (схвалених резолюцією Економічної та соціальної ради ООН від 27.07.2006 № 2006/23), а також у Кодексі суддівської етики, затвердженому ХІ з’їздо</w:t>
      </w:r>
      <w:r w:rsidR="009B1A43" w:rsidRPr="003B3B64">
        <w:rPr>
          <w:rFonts w:ascii="Times New Roman" w:eastAsia="Times New Roman" w:hAnsi="Times New Roman"/>
          <w:sz w:val="26"/>
          <w:szCs w:val="26"/>
          <w:lang w:eastAsia="uk-UA"/>
        </w:rPr>
        <w:t>м суддів України 22.02.2013</w:t>
      </w:r>
      <w:r w:rsidRPr="003B3B64">
        <w:rPr>
          <w:rFonts w:ascii="Times New Roman" w:eastAsia="Times New Roman" w:hAnsi="Times New Roman"/>
          <w:sz w:val="26"/>
          <w:szCs w:val="26"/>
          <w:lang w:eastAsia="uk-UA"/>
        </w:rPr>
        <w:t>.</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Кандидати на посаду судді мають відповідати найвищим стандартам за критеріями компетентності та професійної етики за відсутності будь-яких обґрунтованих сумнівів у їх доброчесності, що можуть негативно вплинути на суспільну довіру до суду. Ефективність правосуддя залежить насамперед від особистих чеснот судді. Ці основоположні принципи впроваджені в національну систему правил і норм, що формують моральний аспект поведінки суддів та викладені, зокрема, у Кодексі суддівської етики. За загальними правила</w:t>
      </w:r>
      <w:r w:rsidR="009B1A43" w:rsidRPr="003B3B64">
        <w:rPr>
          <w:rFonts w:ascii="Times New Roman" w:eastAsia="Times New Roman" w:hAnsi="Times New Roman"/>
          <w:sz w:val="26"/>
          <w:szCs w:val="26"/>
          <w:lang w:eastAsia="uk-UA"/>
        </w:rPr>
        <w:t>ми</w:t>
      </w:r>
      <w:r w:rsidRPr="003B3B64">
        <w:rPr>
          <w:rFonts w:ascii="Times New Roman" w:eastAsia="Times New Roman" w:hAnsi="Times New Roman"/>
          <w:sz w:val="26"/>
          <w:szCs w:val="26"/>
          <w:lang w:eastAsia="uk-UA"/>
        </w:rPr>
        <w:t xml:space="preserve"> Кодексу </w:t>
      </w:r>
      <w:r w:rsidR="009B1A43" w:rsidRPr="003B3B64">
        <w:rPr>
          <w:rFonts w:ascii="Times New Roman" w:eastAsia="Times New Roman" w:hAnsi="Times New Roman"/>
          <w:sz w:val="26"/>
          <w:szCs w:val="26"/>
          <w:lang w:eastAsia="uk-UA"/>
        </w:rPr>
        <w:t xml:space="preserve">суддівської етики </w:t>
      </w:r>
      <w:r w:rsidRPr="003B3B64">
        <w:rPr>
          <w:rFonts w:ascii="Times New Roman" w:eastAsia="Times New Roman" w:hAnsi="Times New Roman"/>
          <w:sz w:val="26"/>
          <w:szCs w:val="26"/>
          <w:lang w:eastAsia="uk-UA"/>
        </w:rPr>
        <w:t>судді зобов’язані демонструвати і пропагувати високі стандарти поведінки, у зв’язку з чим беруть на себе більш істотні обмеження, пов’язані з дотриманням етичних норм</w:t>
      </w:r>
      <w:r w:rsidR="009B1A43"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як у поведінці під час здійснення правосуддя, так і в позасудовій поведінці.</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В преамбулі до Кодексу суддівської етики проголошено: «Здійснення права кожного на судовий захист на основі принципу верховенства права, здійснення правосуддя від імені держави Україна виключно на підставі Конституції та законів України, міжнародних договорів України, згода на обов’язковість яких надана Верховною Радою України, висувають високі вимоги до моральних якостей кожного судді</w:t>
      </w:r>
      <w:r w:rsidR="009B1A43" w:rsidRPr="003B3B64">
        <w:rPr>
          <w:rFonts w:ascii="Times New Roman" w:eastAsia="Times New Roman" w:hAnsi="Times New Roman"/>
          <w:sz w:val="26"/>
          <w:szCs w:val="26"/>
          <w:lang w:eastAsia="uk-UA"/>
        </w:rPr>
        <w:t>.</w:t>
      </w:r>
      <w:r w:rsidRPr="003B3B64">
        <w:rPr>
          <w:rFonts w:ascii="Times New Roman" w:eastAsia="Times New Roman" w:hAnsi="Times New Roman"/>
          <w:sz w:val="26"/>
          <w:szCs w:val="26"/>
          <w:lang w:eastAsia="uk-UA"/>
        </w:rPr>
        <w:t xml:space="preserve"> Комісія відзначає, що майбутній суддя має бути прикладом </w:t>
      </w:r>
      <w:proofErr w:type="spellStart"/>
      <w:r w:rsidRPr="003B3B64">
        <w:rPr>
          <w:rFonts w:ascii="Times New Roman" w:eastAsia="Times New Roman" w:hAnsi="Times New Roman"/>
          <w:sz w:val="26"/>
          <w:szCs w:val="26"/>
          <w:lang w:eastAsia="uk-UA"/>
        </w:rPr>
        <w:t>законослухняності</w:t>
      </w:r>
      <w:proofErr w:type="spellEnd"/>
      <w:r w:rsidRPr="003B3B64">
        <w:rPr>
          <w:rFonts w:ascii="Times New Roman" w:eastAsia="Times New Roman" w:hAnsi="Times New Roman"/>
          <w:sz w:val="26"/>
          <w:szCs w:val="26"/>
          <w:lang w:eastAsia="uk-UA"/>
        </w:rPr>
        <w:t xml:space="preserve">, поводитись професійно, дотримуючись законів, правил і етичних норм своєї професії, постійно дотримуватись найвищих стандартів чесності та старанності, утримуватися від поведінки, будь-яких дій або висловлювань, що можуть призвести до втрати віри громадян у порядність суддів, докладати всіх зусиль для того, щоб, на думку </w:t>
      </w:r>
      <w:r w:rsidRPr="003B3B64">
        <w:rPr>
          <w:rFonts w:ascii="Times New Roman" w:eastAsia="Times New Roman" w:hAnsi="Times New Roman"/>
          <w:sz w:val="26"/>
          <w:szCs w:val="26"/>
          <w:lang w:eastAsia="uk-UA"/>
        </w:rPr>
        <w:lastRenderedPageBreak/>
        <w:t>розсудливої, законослухняної та поінформованої людини, його поведінка була бездоганною.</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Бездоганна поведінка означає уникнення порушень норм етики та недопущення створення враження їх порушення як під час виконання професійних обов’язків, так і в особистому житті. Враження порушення норм етики створюється, коли розважливі особи, яким стали відомі всі конкретні обставини, можуть дійти висновку, що чесність, добросовісність, неупередженість, урівноваженість та професійна придатність судді поставлені під сумнів.</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Згідно з частиною третьою статті 79-5 Закону Комісія ухвалює вмотивоване рішення про відмову в наданні рекомендації про призначення кандидата на посаду судді в разі наявності обґрунтованого сумніву щодо його відповідності критеріям доброчесності чи професійної етики.</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З’ясовані під час дослідження досьє та співбесіди з кандидатом обставини розглядаються Комісією в сукупності як такі, що викликають обґрунтований сумнів у відповідності Малого О.В. критерію доброчесності та професійної етики.</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 xml:space="preserve">З огляду на викладене Комісія </w:t>
      </w:r>
      <w:r w:rsidR="009B1A43" w:rsidRPr="003B3B64">
        <w:rPr>
          <w:rFonts w:ascii="Times New Roman" w:eastAsia="Times New Roman" w:hAnsi="Times New Roman"/>
          <w:sz w:val="26"/>
          <w:szCs w:val="26"/>
          <w:lang w:eastAsia="uk-UA"/>
        </w:rPr>
        <w:t>у</w:t>
      </w:r>
      <w:r w:rsidRPr="003B3B64">
        <w:rPr>
          <w:rFonts w:ascii="Times New Roman" w:eastAsia="Times New Roman" w:hAnsi="Times New Roman"/>
          <w:sz w:val="26"/>
          <w:szCs w:val="26"/>
          <w:lang w:eastAsia="uk-UA"/>
        </w:rPr>
        <w:t xml:space="preserve"> складі колегії дійшла висновку про відмову в наданні рекомендації Вищій раді правосуддя про призначення Малого О.В. на посаду судді Тернопільського міськрайонного суду Тернопільської області.</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Керуючись статтями 69, 79-5, 93, 101 Закону України «Про судоустрій і статус суддів», Вища кваліф</w:t>
      </w:r>
      <w:r w:rsidR="009B1A43" w:rsidRPr="003B3B64">
        <w:rPr>
          <w:rFonts w:ascii="Times New Roman" w:eastAsia="Times New Roman" w:hAnsi="Times New Roman"/>
          <w:sz w:val="26"/>
          <w:szCs w:val="26"/>
          <w:lang w:eastAsia="uk-UA"/>
        </w:rPr>
        <w:t>ікаційна комісія суддів України</w:t>
      </w:r>
      <w:r w:rsidR="00C9395D" w:rsidRPr="003B3B64">
        <w:rPr>
          <w:rFonts w:ascii="Times New Roman" w:eastAsia="Times New Roman" w:hAnsi="Times New Roman"/>
          <w:sz w:val="26"/>
          <w:szCs w:val="26"/>
          <w:lang w:eastAsia="uk-UA"/>
        </w:rPr>
        <w:t xml:space="preserve"> </w:t>
      </w:r>
      <w:r w:rsidRPr="003B3B64">
        <w:rPr>
          <w:rFonts w:ascii="Times New Roman" w:eastAsia="Times New Roman" w:hAnsi="Times New Roman"/>
          <w:sz w:val="26"/>
          <w:szCs w:val="26"/>
          <w:lang w:eastAsia="uk-UA"/>
        </w:rPr>
        <w:t>одноголосно</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p>
    <w:p w:rsidR="00E829AC" w:rsidRPr="003B3B64" w:rsidRDefault="00E829AC" w:rsidP="00C9395D">
      <w:pPr>
        <w:shd w:val="clear" w:color="auto" w:fill="FFFFFF"/>
        <w:spacing w:after="0" w:line="240" w:lineRule="auto"/>
        <w:ind w:firstLine="567"/>
        <w:jc w:val="center"/>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вирішила:</w:t>
      </w:r>
    </w:p>
    <w:p w:rsidR="00E829AC" w:rsidRPr="003B3B64" w:rsidRDefault="00E829AC" w:rsidP="00C9395D">
      <w:pPr>
        <w:shd w:val="clear" w:color="auto" w:fill="FFFFFF"/>
        <w:spacing w:after="0" w:line="240" w:lineRule="auto"/>
        <w:ind w:firstLine="567"/>
        <w:jc w:val="both"/>
        <w:rPr>
          <w:rFonts w:ascii="Times New Roman" w:eastAsia="Times New Roman" w:hAnsi="Times New Roman"/>
          <w:sz w:val="26"/>
          <w:szCs w:val="26"/>
          <w:lang w:eastAsia="uk-UA"/>
        </w:rPr>
      </w:pPr>
    </w:p>
    <w:p w:rsidR="00E829AC" w:rsidRPr="003B3B64" w:rsidRDefault="00E829AC" w:rsidP="009B1A43">
      <w:pPr>
        <w:shd w:val="clear" w:color="auto" w:fill="FFFFFF"/>
        <w:spacing w:after="0" w:line="240" w:lineRule="auto"/>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відмовити в наданні рекомендації про призначення Малого Олександра Володимировича на посаду судді Тернопільського міськрайонного суду Тернопільської області.</w:t>
      </w:r>
    </w:p>
    <w:p w:rsidR="00E829AC" w:rsidRPr="003B3B64" w:rsidRDefault="00E829AC" w:rsidP="00E829AC">
      <w:pPr>
        <w:shd w:val="clear" w:color="auto" w:fill="FFFFFF"/>
        <w:spacing w:after="0" w:line="480" w:lineRule="auto"/>
        <w:jc w:val="both"/>
        <w:rPr>
          <w:rFonts w:ascii="Times New Roman" w:eastAsia="Times New Roman" w:hAnsi="Times New Roman"/>
          <w:sz w:val="26"/>
          <w:szCs w:val="26"/>
          <w:lang w:eastAsia="uk-UA"/>
        </w:rPr>
      </w:pPr>
    </w:p>
    <w:p w:rsidR="00E829AC" w:rsidRPr="003B3B64" w:rsidRDefault="00E829AC" w:rsidP="00E829AC">
      <w:pPr>
        <w:shd w:val="clear" w:color="auto" w:fill="FFFFFF"/>
        <w:spacing w:after="0" w:line="480" w:lineRule="auto"/>
        <w:jc w:val="both"/>
        <w:rPr>
          <w:rFonts w:ascii="Times New Roman" w:eastAsia="Times New Roman" w:hAnsi="Times New Roman"/>
          <w:sz w:val="26"/>
          <w:szCs w:val="26"/>
          <w:lang w:eastAsia="uk-UA"/>
        </w:rPr>
      </w:pPr>
    </w:p>
    <w:p w:rsidR="00E829AC" w:rsidRPr="003B3B64" w:rsidRDefault="00E829AC" w:rsidP="00E829AC">
      <w:pPr>
        <w:shd w:val="clear" w:color="auto" w:fill="FFFFFF"/>
        <w:spacing w:after="0" w:line="480" w:lineRule="auto"/>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Головуючий</w:t>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001B2182">
        <w:rPr>
          <w:rFonts w:ascii="Times New Roman" w:eastAsia="Times New Roman" w:hAnsi="Times New Roman"/>
          <w:sz w:val="26"/>
          <w:szCs w:val="26"/>
          <w:lang w:eastAsia="uk-UA"/>
        </w:rPr>
        <w:tab/>
      </w:r>
      <w:r w:rsidR="001B2182">
        <w:rPr>
          <w:rFonts w:ascii="Times New Roman" w:eastAsia="Times New Roman" w:hAnsi="Times New Roman"/>
          <w:sz w:val="26"/>
          <w:szCs w:val="26"/>
          <w:lang w:eastAsia="uk-UA"/>
        </w:rPr>
        <w:tab/>
        <w:t xml:space="preserve">    </w:t>
      </w:r>
      <w:r w:rsidRPr="003B3B64">
        <w:rPr>
          <w:rFonts w:ascii="Times New Roman" w:eastAsia="Times New Roman" w:hAnsi="Times New Roman"/>
          <w:sz w:val="26"/>
          <w:szCs w:val="26"/>
          <w:lang w:eastAsia="uk-UA"/>
        </w:rPr>
        <w:t xml:space="preserve">Н.Р. </w:t>
      </w:r>
      <w:proofErr w:type="spellStart"/>
      <w:r w:rsidRPr="003B3B64">
        <w:rPr>
          <w:rFonts w:ascii="Times New Roman" w:eastAsia="Times New Roman" w:hAnsi="Times New Roman"/>
          <w:sz w:val="26"/>
          <w:szCs w:val="26"/>
          <w:lang w:eastAsia="uk-UA"/>
        </w:rPr>
        <w:t>Кобецька</w:t>
      </w:r>
      <w:proofErr w:type="spellEnd"/>
    </w:p>
    <w:p w:rsidR="00E829AC" w:rsidRDefault="00E829AC" w:rsidP="00E829AC">
      <w:pPr>
        <w:shd w:val="clear" w:color="auto" w:fill="FFFFFF"/>
        <w:spacing w:after="0" w:line="480" w:lineRule="auto"/>
        <w:jc w:val="both"/>
        <w:rPr>
          <w:rFonts w:ascii="Times New Roman" w:eastAsia="Times New Roman" w:hAnsi="Times New Roman"/>
          <w:sz w:val="26"/>
          <w:szCs w:val="26"/>
          <w:lang w:eastAsia="uk-UA"/>
        </w:rPr>
      </w:pPr>
      <w:r w:rsidRPr="003B3B64">
        <w:rPr>
          <w:rFonts w:ascii="Times New Roman" w:eastAsia="Times New Roman" w:hAnsi="Times New Roman"/>
          <w:sz w:val="26"/>
          <w:szCs w:val="26"/>
          <w:lang w:eastAsia="uk-UA"/>
        </w:rPr>
        <w:t>Члени Комісії:</w:t>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Pr="003B3B64">
        <w:rPr>
          <w:rFonts w:ascii="Times New Roman" w:eastAsia="Times New Roman" w:hAnsi="Times New Roman"/>
          <w:sz w:val="26"/>
          <w:szCs w:val="26"/>
          <w:lang w:eastAsia="uk-UA"/>
        </w:rPr>
        <w:tab/>
      </w:r>
      <w:r w:rsidR="001B2182">
        <w:rPr>
          <w:rFonts w:ascii="Times New Roman" w:eastAsia="Times New Roman" w:hAnsi="Times New Roman"/>
          <w:sz w:val="26"/>
          <w:szCs w:val="26"/>
          <w:lang w:eastAsia="uk-UA"/>
        </w:rPr>
        <w:tab/>
        <w:t xml:space="preserve">    </w:t>
      </w:r>
      <w:r w:rsidRPr="003B3B64">
        <w:rPr>
          <w:rFonts w:ascii="Times New Roman" w:eastAsia="Times New Roman" w:hAnsi="Times New Roman"/>
          <w:sz w:val="26"/>
          <w:szCs w:val="26"/>
          <w:lang w:eastAsia="uk-UA"/>
        </w:rPr>
        <w:t>Я.М. Дух</w:t>
      </w:r>
    </w:p>
    <w:p w:rsidR="00E829AC" w:rsidRPr="003B3B64" w:rsidRDefault="001B2182" w:rsidP="00E829AC">
      <w:pPr>
        <w:shd w:val="clear" w:color="auto" w:fill="FFFFFF"/>
        <w:spacing w:after="0" w:line="480" w:lineRule="auto"/>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t xml:space="preserve">    </w:t>
      </w:r>
      <w:r w:rsidR="00E829AC" w:rsidRPr="003B3B64">
        <w:rPr>
          <w:rFonts w:ascii="Times New Roman" w:eastAsia="Times New Roman" w:hAnsi="Times New Roman"/>
          <w:sz w:val="26"/>
          <w:szCs w:val="26"/>
          <w:lang w:eastAsia="uk-UA"/>
        </w:rPr>
        <w:t>Г.М.</w:t>
      </w:r>
      <w:r>
        <w:rPr>
          <w:rFonts w:ascii="Times New Roman" w:eastAsia="Times New Roman" w:hAnsi="Times New Roman"/>
          <w:sz w:val="26"/>
          <w:szCs w:val="26"/>
          <w:lang w:eastAsia="uk-UA"/>
        </w:rPr>
        <w:t xml:space="preserve"> </w:t>
      </w:r>
      <w:r w:rsidR="00E829AC" w:rsidRPr="003B3B64">
        <w:rPr>
          <w:rFonts w:ascii="Times New Roman" w:eastAsia="Times New Roman" w:hAnsi="Times New Roman"/>
          <w:sz w:val="26"/>
          <w:szCs w:val="26"/>
          <w:lang w:eastAsia="uk-UA"/>
        </w:rPr>
        <w:t>Шевчук</w:t>
      </w:r>
    </w:p>
    <w:sectPr w:rsidR="00E829AC" w:rsidRPr="003B3B64" w:rsidSect="0027045A">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EA4" w:rsidRDefault="00067EA4" w:rsidP="0027045A">
      <w:pPr>
        <w:spacing w:after="0" w:line="240" w:lineRule="auto"/>
      </w:pPr>
      <w:r>
        <w:separator/>
      </w:r>
    </w:p>
  </w:endnote>
  <w:endnote w:type="continuationSeparator" w:id="0">
    <w:p w:rsidR="00067EA4" w:rsidRDefault="00067EA4" w:rsidP="0027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EA4" w:rsidRDefault="00067EA4" w:rsidP="0027045A">
      <w:pPr>
        <w:spacing w:after="0" w:line="240" w:lineRule="auto"/>
      </w:pPr>
      <w:r>
        <w:separator/>
      </w:r>
    </w:p>
  </w:footnote>
  <w:footnote w:type="continuationSeparator" w:id="0">
    <w:p w:rsidR="00067EA4" w:rsidRDefault="00067EA4" w:rsidP="00270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41252"/>
      <w:docPartObj>
        <w:docPartGallery w:val="Page Numbers (Top of Page)"/>
        <w:docPartUnique/>
      </w:docPartObj>
    </w:sdtPr>
    <w:sdtEndPr/>
    <w:sdtContent>
      <w:p w:rsidR="00221474" w:rsidRDefault="00221474">
        <w:pPr>
          <w:pStyle w:val="a6"/>
          <w:jc w:val="center"/>
        </w:pPr>
        <w:r>
          <w:fldChar w:fldCharType="begin"/>
        </w:r>
        <w:r>
          <w:instrText>PAGE   \* MERGEFORMAT</w:instrText>
        </w:r>
        <w:r>
          <w:fldChar w:fldCharType="separate"/>
        </w:r>
        <w:r w:rsidR="004F5990" w:rsidRPr="004F5990">
          <w:rPr>
            <w:noProof/>
            <w:lang w:val="ru-RU"/>
          </w:rPr>
          <w:t>7</w:t>
        </w:r>
        <w:r>
          <w:fldChar w:fldCharType="end"/>
        </w:r>
      </w:p>
    </w:sdtContent>
  </w:sdt>
  <w:p w:rsidR="00221474" w:rsidRDefault="0022147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5037"/>
    <w:multiLevelType w:val="hybridMultilevel"/>
    <w:tmpl w:val="9BC662D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2370536"/>
    <w:multiLevelType w:val="hybridMultilevel"/>
    <w:tmpl w:val="B5365022"/>
    <w:lvl w:ilvl="0" w:tplc="233AE61E">
      <w:start w:val="201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418708D"/>
    <w:multiLevelType w:val="hybridMultilevel"/>
    <w:tmpl w:val="FEF6EF6A"/>
    <w:lvl w:ilvl="0" w:tplc="33FED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B9"/>
    <w:rsid w:val="000040B5"/>
    <w:rsid w:val="000222DD"/>
    <w:rsid w:val="00067EA4"/>
    <w:rsid w:val="00096445"/>
    <w:rsid w:val="00106E7B"/>
    <w:rsid w:val="0014151E"/>
    <w:rsid w:val="001B2182"/>
    <w:rsid w:val="001B529B"/>
    <w:rsid w:val="001E4E98"/>
    <w:rsid w:val="001F517A"/>
    <w:rsid w:val="001F7CF7"/>
    <w:rsid w:val="00221474"/>
    <w:rsid w:val="002454AD"/>
    <w:rsid w:val="0027045A"/>
    <w:rsid w:val="00285B17"/>
    <w:rsid w:val="00293552"/>
    <w:rsid w:val="00365E3C"/>
    <w:rsid w:val="00375B50"/>
    <w:rsid w:val="003B3B64"/>
    <w:rsid w:val="003B5BA1"/>
    <w:rsid w:val="00415213"/>
    <w:rsid w:val="0048445D"/>
    <w:rsid w:val="004A6B14"/>
    <w:rsid w:val="004F5990"/>
    <w:rsid w:val="00501E3F"/>
    <w:rsid w:val="0050208A"/>
    <w:rsid w:val="00523F75"/>
    <w:rsid w:val="005B5F22"/>
    <w:rsid w:val="006254A2"/>
    <w:rsid w:val="00643F97"/>
    <w:rsid w:val="006625BB"/>
    <w:rsid w:val="006765B9"/>
    <w:rsid w:val="00707015"/>
    <w:rsid w:val="007B741E"/>
    <w:rsid w:val="007C7495"/>
    <w:rsid w:val="007F61C0"/>
    <w:rsid w:val="00827BAE"/>
    <w:rsid w:val="0084541B"/>
    <w:rsid w:val="00857126"/>
    <w:rsid w:val="00857F0F"/>
    <w:rsid w:val="00923337"/>
    <w:rsid w:val="009742BC"/>
    <w:rsid w:val="009B1A43"/>
    <w:rsid w:val="009E2DAE"/>
    <w:rsid w:val="009F2337"/>
    <w:rsid w:val="00A1069A"/>
    <w:rsid w:val="00A75015"/>
    <w:rsid w:val="00AF4EAD"/>
    <w:rsid w:val="00B26D13"/>
    <w:rsid w:val="00B31874"/>
    <w:rsid w:val="00B513C1"/>
    <w:rsid w:val="00C23EBA"/>
    <w:rsid w:val="00C57E86"/>
    <w:rsid w:val="00C9395D"/>
    <w:rsid w:val="00CB04B5"/>
    <w:rsid w:val="00CB42B1"/>
    <w:rsid w:val="00CF473C"/>
    <w:rsid w:val="00D34E83"/>
    <w:rsid w:val="00DB450F"/>
    <w:rsid w:val="00DD04BC"/>
    <w:rsid w:val="00DF31D3"/>
    <w:rsid w:val="00E15F17"/>
    <w:rsid w:val="00E167F5"/>
    <w:rsid w:val="00E56243"/>
    <w:rsid w:val="00E829AC"/>
    <w:rsid w:val="00E97C85"/>
    <w:rsid w:val="00F31E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4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445D"/>
    <w:rPr>
      <w:color w:val="0000FF"/>
      <w:u w:val="single"/>
    </w:rPr>
  </w:style>
  <w:style w:type="paragraph" w:styleId="a4">
    <w:name w:val="Balloon Text"/>
    <w:basedOn w:val="a"/>
    <w:link w:val="a5"/>
    <w:uiPriority w:val="99"/>
    <w:semiHidden/>
    <w:unhideWhenUsed/>
    <w:rsid w:val="0048445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8445D"/>
    <w:rPr>
      <w:rFonts w:ascii="Tahoma" w:eastAsia="Calibri" w:hAnsi="Tahoma" w:cs="Tahoma"/>
      <w:sz w:val="16"/>
      <w:szCs w:val="16"/>
    </w:rPr>
  </w:style>
  <w:style w:type="paragraph" w:styleId="a6">
    <w:name w:val="header"/>
    <w:basedOn w:val="a"/>
    <w:link w:val="a7"/>
    <w:uiPriority w:val="99"/>
    <w:unhideWhenUsed/>
    <w:rsid w:val="0027045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7045A"/>
    <w:rPr>
      <w:rFonts w:ascii="Calibri" w:eastAsia="Calibri" w:hAnsi="Calibri" w:cs="Times New Roman"/>
    </w:rPr>
  </w:style>
  <w:style w:type="paragraph" w:styleId="a8">
    <w:name w:val="footer"/>
    <w:basedOn w:val="a"/>
    <w:link w:val="a9"/>
    <w:uiPriority w:val="99"/>
    <w:unhideWhenUsed/>
    <w:rsid w:val="0027045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7045A"/>
    <w:rPr>
      <w:rFonts w:ascii="Calibri" w:eastAsia="Calibri" w:hAnsi="Calibri" w:cs="Times New Roman"/>
    </w:rPr>
  </w:style>
  <w:style w:type="paragraph" w:styleId="aa">
    <w:name w:val="List Paragraph"/>
    <w:basedOn w:val="a"/>
    <w:uiPriority w:val="34"/>
    <w:qFormat/>
    <w:rsid w:val="00923337"/>
    <w:pPr>
      <w:ind w:left="720"/>
      <w:contextualSpacing/>
    </w:pPr>
  </w:style>
  <w:style w:type="character" w:customStyle="1" w:styleId="1">
    <w:name w:val="Незакрита згадка1"/>
    <w:basedOn w:val="a0"/>
    <w:uiPriority w:val="99"/>
    <w:semiHidden/>
    <w:unhideWhenUsed/>
    <w:rsid w:val="00E829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4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445D"/>
    <w:rPr>
      <w:color w:val="0000FF"/>
      <w:u w:val="single"/>
    </w:rPr>
  </w:style>
  <w:style w:type="paragraph" w:styleId="a4">
    <w:name w:val="Balloon Text"/>
    <w:basedOn w:val="a"/>
    <w:link w:val="a5"/>
    <w:uiPriority w:val="99"/>
    <w:semiHidden/>
    <w:unhideWhenUsed/>
    <w:rsid w:val="0048445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8445D"/>
    <w:rPr>
      <w:rFonts w:ascii="Tahoma" w:eastAsia="Calibri" w:hAnsi="Tahoma" w:cs="Tahoma"/>
      <w:sz w:val="16"/>
      <w:szCs w:val="16"/>
    </w:rPr>
  </w:style>
  <w:style w:type="paragraph" w:styleId="a6">
    <w:name w:val="header"/>
    <w:basedOn w:val="a"/>
    <w:link w:val="a7"/>
    <w:uiPriority w:val="99"/>
    <w:unhideWhenUsed/>
    <w:rsid w:val="0027045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7045A"/>
    <w:rPr>
      <w:rFonts w:ascii="Calibri" w:eastAsia="Calibri" w:hAnsi="Calibri" w:cs="Times New Roman"/>
    </w:rPr>
  </w:style>
  <w:style w:type="paragraph" w:styleId="a8">
    <w:name w:val="footer"/>
    <w:basedOn w:val="a"/>
    <w:link w:val="a9"/>
    <w:uiPriority w:val="99"/>
    <w:unhideWhenUsed/>
    <w:rsid w:val="0027045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7045A"/>
    <w:rPr>
      <w:rFonts w:ascii="Calibri" w:eastAsia="Calibri" w:hAnsi="Calibri" w:cs="Times New Roman"/>
    </w:rPr>
  </w:style>
  <w:style w:type="paragraph" w:styleId="aa">
    <w:name w:val="List Paragraph"/>
    <w:basedOn w:val="a"/>
    <w:uiPriority w:val="34"/>
    <w:qFormat/>
    <w:rsid w:val="00923337"/>
    <w:pPr>
      <w:ind w:left="720"/>
      <w:contextualSpacing/>
    </w:pPr>
  </w:style>
  <w:style w:type="character" w:customStyle="1" w:styleId="1">
    <w:name w:val="Незакрита згадка1"/>
    <w:basedOn w:val="a0"/>
    <w:uiPriority w:val="99"/>
    <w:semiHidden/>
    <w:unhideWhenUsed/>
    <w:rsid w:val="00E82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13583</Words>
  <Characters>7743</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4</cp:revision>
  <cp:lastPrinted>2024-03-28T07:26:00Z</cp:lastPrinted>
  <dcterms:created xsi:type="dcterms:W3CDTF">2024-03-29T12:37:00Z</dcterms:created>
  <dcterms:modified xsi:type="dcterms:W3CDTF">2024-03-29T13:07:00Z</dcterms:modified>
</cp:coreProperties>
</file>