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33089E" w:rsidP="00C96E59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3089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22 </w:t>
      </w:r>
      <w:r w:rsidR="001C42EC" w:rsidRPr="0033089E">
        <w:rPr>
          <w:rFonts w:ascii="Times New Roman" w:eastAsia="Times New Roman" w:hAnsi="Times New Roman" w:cs="Times New Roman"/>
          <w:sz w:val="26"/>
          <w:szCs w:val="26"/>
          <w:lang w:eastAsia="ar-SA"/>
        </w:rPr>
        <w:t>лютого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C96E59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C96E59" w:rsidRDefault="002C4B7A" w:rsidP="00C96E59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C96E5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223/дс-24</w:t>
      </w:r>
    </w:p>
    <w:p w:rsidR="002C4B7A" w:rsidRPr="002C4B7A" w:rsidRDefault="002C4B7A" w:rsidP="00C96E59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C96E59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C96E59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C96E59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C96E59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C96E59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C96E59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C96E59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33089E">
        <w:rPr>
          <w:rFonts w:ascii="Times New Roman" w:eastAsia="Times New Roman" w:hAnsi="Times New Roman" w:cs="Times New Roman"/>
          <w:sz w:val="26"/>
          <w:szCs w:val="26"/>
          <w:lang w:eastAsia="ar-SA"/>
        </w:rPr>
        <w:t>Нікітіною</w:t>
      </w:r>
      <w:proofErr w:type="spellEnd"/>
      <w:r w:rsidR="0033089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Катериною Олександрівною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C96E59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C96E59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C96E59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C96E59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33089E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Нікітіна Катерина Олександрівна </w:t>
      </w:r>
      <w:r w:rsidR="00EA5A51">
        <w:rPr>
          <w:sz w:val="26"/>
          <w:szCs w:val="26"/>
          <w:lang w:eastAsia="ar-SA"/>
        </w:rPr>
        <w:t>______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 xml:space="preserve">першого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33089E">
        <w:rPr>
          <w:sz w:val="26"/>
          <w:szCs w:val="26"/>
        </w:rPr>
        <w:t>2000</w:t>
      </w:r>
      <w:r w:rsidRPr="006C54BE">
        <w:rPr>
          <w:sz w:val="26"/>
          <w:szCs w:val="26"/>
        </w:rPr>
        <w:t xml:space="preserve"> році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33089E">
        <w:rPr>
          <w:sz w:val="26"/>
          <w:szCs w:val="26"/>
        </w:rPr>
        <w:t>Маріупольський гуманітарний інститут Донецького державного університету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33089E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C96E59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C96E5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C96E5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>о Комісії</w:t>
      </w:r>
      <w:r w:rsidR="0033089E">
        <w:rPr>
          <w:sz w:val="26"/>
          <w:szCs w:val="26"/>
          <w:lang w:val="uk-UA"/>
        </w:rPr>
        <w:t xml:space="preserve"> </w:t>
      </w:r>
      <w:r w:rsidR="0033089E" w:rsidRPr="0033089E">
        <w:rPr>
          <w:sz w:val="26"/>
          <w:szCs w:val="26"/>
          <w:lang w:val="uk-UA"/>
        </w:rPr>
        <w:t>22</w:t>
      </w:r>
      <w:r w:rsidR="006531F3" w:rsidRPr="0033089E">
        <w:rPr>
          <w:sz w:val="26"/>
          <w:szCs w:val="26"/>
          <w:lang w:val="uk-UA"/>
        </w:rPr>
        <w:t xml:space="preserve"> </w:t>
      </w:r>
      <w:r w:rsidR="001C42EC" w:rsidRPr="0033089E">
        <w:rPr>
          <w:sz w:val="26"/>
          <w:szCs w:val="26"/>
          <w:lang w:val="uk-UA"/>
        </w:rPr>
        <w:t>трав</w:t>
      </w:r>
      <w:r w:rsidRPr="0033089E">
        <w:rPr>
          <w:sz w:val="26"/>
          <w:szCs w:val="26"/>
          <w:lang w:val="uk-UA"/>
        </w:rPr>
        <w:t xml:space="preserve">ня 2017 </w:t>
      </w:r>
      <w:r w:rsidRPr="00F912AA">
        <w:rPr>
          <w:sz w:val="26"/>
          <w:szCs w:val="26"/>
          <w:lang w:val="uk-UA"/>
        </w:rPr>
        <w:t xml:space="preserve">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r w:rsidR="0033089E">
        <w:rPr>
          <w:sz w:val="26"/>
          <w:szCs w:val="26"/>
          <w:lang w:val="uk-UA"/>
        </w:rPr>
        <w:t xml:space="preserve">Нікітіна К.О. </w:t>
      </w:r>
      <w:r w:rsidR="008746AA" w:rsidRPr="006C54BE">
        <w:rPr>
          <w:sz w:val="26"/>
          <w:szCs w:val="26"/>
          <w:lang w:val="uk-UA"/>
        </w:rPr>
        <w:t xml:space="preserve">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6C54BE" w:rsidRDefault="00D71BA3" w:rsidP="00C96E5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33089E" w:rsidRPr="0033089E">
        <w:rPr>
          <w:sz w:val="26"/>
          <w:szCs w:val="26"/>
          <w:lang w:val="uk-UA"/>
        </w:rPr>
        <w:t>08</w:t>
      </w:r>
      <w:r w:rsidRPr="0033089E">
        <w:rPr>
          <w:sz w:val="26"/>
          <w:szCs w:val="26"/>
          <w:lang w:val="uk-UA"/>
        </w:rPr>
        <w:t xml:space="preserve"> вересня 2017 року № </w:t>
      </w:r>
      <w:r w:rsidR="0033089E" w:rsidRPr="0033089E">
        <w:rPr>
          <w:sz w:val="26"/>
          <w:szCs w:val="26"/>
          <w:lang w:val="uk-UA"/>
        </w:rPr>
        <w:t>1</w:t>
      </w:r>
      <w:r w:rsidRPr="0033089E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 які </w:t>
      </w:r>
      <w:r w:rsidRPr="0033089E">
        <w:rPr>
          <w:sz w:val="26"/>
          <w:szCs w:val="26"/>
          <w:lang w:val="uk-UA"/>
        </w:rPr>
        <w:t>не мають трирічного стажу</w:t>
      </w:r>
      <w:r w:rsidRPr="006C54BE">
        <w:rPr>
          <w:sz w:val="26"/>
          <w:szCs w:val="26"/>
          <w:lang w:val="uk-UA"/>
        </w:rPr>
        <w:t xml:space="preserve"> роботи на посаді помі</w:t>
      </w:r>
      <w:r w:rsidR="004005D3">
        <w:rPr>
          <w:sz w:val="26"/>
          <w:szCs w:val="26"/>
          <w:lang w:val="uk-UA"/>
        </w:rPr>
        <w:t>чника судді, зокрема</w:t>
      </w:r>
      <w:r w:rsidRPr="006C54BE">
        <w:rPr>
          <w:sz w:val="26"/>
          <w:szCs w:val="26"/>
          <w:lang w:val="uk-UA"/>
        </w:rPr>
        <w:t xml:space="preserve"> </w:t>
      </w:r>
      <w:r w:rsidR="0033089E">
        <w:rPr>
          <w:sz w:val="26"/>
          <w:szCs w:val="26"/>
          <w:lang w:val="uk-UA"/>
        </w:rPr>
        <w:t>Нікітіну К.О.</w:t>
      </w:r>
    </w:p>
    <w:p w:rsidR="00D71BA3" w:rsidRDefault="00D71BA3" w:rsidP="00C96E59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33089E">
        <w:rPr>
          <w:sz w:val="26"/>
          <w:szCs w:val="26"/>
          <w:lang w:val="uk-UA"/>
        </w:rPr>
        <w:t xml:space="preserve">12 </w:t>
      </w:r>
      <w:r w:rsidR="00E26119" w:rsidRPr="0033089E">
        <w:rPr>
          <w:sz w:val="26"/>
          <w:szCs w:val="26"/>
          <w:lang w:val="uk-UA"/>
        </w:rPr>
        <w:t>червн</w:t>
      </w:r>
      <w:r w:rsidRPr="0033089E">
        <w:rPr>
          <w:sz w:val="26"/>
          <w:szCs w:val="26"/>
          <w:lang w:val="uk-UA"/>
        </w:rPr>
        <w:t>я 2018</w:t>
      </w:r>
      <w:r w:rsidRPr="00C805B1">
        <w:rPr>
          <w:i/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 xml:space="preserve">року </w:t>
      </w:r>
      <w:r w:rsidRPr="0033089E">
        <w:rPr>
          <w:sz w:val="26"/>
          <w:szCs w:val="26"/>
          <w:lang w:val="uk-UA"/>
        </w:rPr>
        <w:t xml:space="preserve">№ </w:t>
      </w:r>
      <w:r w:rsidR="0033089E" w:rsidRPr="0033089E">
        <w:rPr>
          <w:sz w:val="26"/>
          <w:szCs w:val="26"/>
          <w:lang w:val="uk-UA"/>
        </w:rPr>
        <w:t>261</w:t>
      </w:r>
      <w:r w:rsidRPr="0033089E">
        <w:rPr>
          <w:sz w:val="26"/>
          <w:szCs w:val="26"/>
          <w:lang w:val="uk-UA"/>
        </w:rPr>
        <w:t>/дс-18</w:t>
      </w:r>
      <w:r w:rsidRPr="006531F3">
        <w:rPr>
          <w:i/>
          <w:sz w:val="26"/>
          <w:szCs w:val="26"/>
          <w:lang w:val="uk-UA"/>
        </w:rPr>
        <w:t xml:space="preserve"> </w:t>
      </w:r>
      <w:r w:rsidR="0033089E">
        <w:rPr>
          <w:sz w:val="26"/>
          <w:szCs w:val="26"/>
          <w:lang w:val="uk-UA"/>
        </w:rPr>
        <w:t xml:space="preserve">Нікітіну К.О.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lastRenderedPageBreak/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33089E" w:rsidRPr="0033089E">
        <w:rPr>
          <w:sz w:val="26"/>
          <w:szCs w:val="26"/>
        </w:rPr>
        <w:t>16</w:t>
      </w:r>
      <w:r w:rsidRPr="0033089E">
        <w:rPr>
          <w:sz w:val="26"/>
          <w:szCs w:val="26"/>
        </w:rPr>
        <w:t xml:space="preserve"> жовтня</w:t>
      </w:r>
      <w:r w:rsidRPr="00C805B1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r w:rsidR="0033089E">
        <w:rPr>
          <w:sz w:val="26"/>
          <w:szCs w:val="26"/>
        </w:rPr>
        <w:t xml:space="preserve">Нікітіна К.О.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33089E">
        <w:rPr>
          <w:sz w:val="26"/>
          <w:szCs w:val="26"/>
        </w:rPr>
        <w:t>Нікітіної</w:t>
      </w:r>
      <w:proofErr w:type="spellEnd"/>
      <w:r w:rsidR="0033089E">
        <w:rPr>
          <w:sz w:val="26"/>
          <w:szCs w:val="26"/>
        </w:rPr>
        <w:t xml:space="preserve"> К.О.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C96E5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33089E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33089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33089E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33089E">
        <w:rPr>
          <w:rFonts w:ascii="Times New Roman" w:eastAsia="Times New Roman" w:hAnsi="Times New Roman" w:cs="Times New Roman"/>
          <w:sz w:val="26"/>
          <w:szCs w:val="26"/>
          <w:lang w:eastAsia="uk-UA"/>
        </w:rPr>
        <w:t>/дс-23</w:t>
      </w:r>
      <w:r w:rsidRPr="006531F3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="0033089E" w:rsidRPr="0033089E">
        <w:rPr>
          <w:rFonts w:ascii="Times New Roman" w:hAnsi="Times New Roman" w:cs="Times New Roman"/>
          <w:sz w:val="26"/>
          <w:szCs w:val="26"/>
        </w:rPr>
        <w:t>Нікітіну К.О.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C96E5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33089E">
        <w:rPr>
          <w:rFonts w:ascii="Times New Roman" w:hAnsi="Times New Roman" w:cs="Times New Roman"/>
          <w:sz w:val="26"/>
          <w:szCs w:val="26"/>
        </w:rPr>
        <w:t xml:space="preserve">19 </w:t>
      </w:r>
      <w:r w:rsidRPr="0033089E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33089E">
        <w:rPr>
          <w:rFonts w:ascii="Times New Roman" w:hAnsi="Times New Roman" w:cs="Times New Roman"/>
          <w:sz w:val="26"/>
          <w:szCs w:val="26"/>
        </w:rPr>
        <w:t>177</w:t>
      </w:r>
      <w:r w:rsidRPr="0033089E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C96E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C96E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3308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33089E"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33089E" w:rsidRPr="003308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3308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удів</w:t>
      </w:r>
      <w:r w:rsidR="00C96E59"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C96E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33089E">
        <w:rPr>
          <w:rFonts w:ascii="Times New Roman" w:eastAsia="Times New Roman" w:hAnsi="Times New Roman" w:cs="Times New Roman"/>
          <w:sz w:val="26"/>
          <w:szCs w:val="26"/>
          <w:lang w:eastAsia="uk-UA"/>
        </w:rPr>
        <w:t>Суворовського районного суду міста Одеси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5259B">
        <w:rPr>
          <w:rFonts w:ascii="Times New Roman" w:eastAsia="Times New Roman" w:hAnsi="Times New Roman" w:cs="Times New Roman"/>
          <w:sz w:val="26"/>
          <w:szCs w:val="26"/>
          <w:lang w:eastAsia="uk-UA"/>
        </w:rPr>
        <w:t>Нікітіна К.О.</w:t>
      </w:r>
      <w:r w:rsidR="001C4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C96E5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55259B" w:rsidRPr="0055259B">
        <w:rPr>
          <w:sz w:val="26"/>
          <w:szCs w:val="26"/>
        </w:rPr>
        <w:t>22</w:t>
      </w:r>
      <w:r w:rsidRPr="0055259B">
        <w:rPr>
          <w:sz w:val="26"/>
          <w:szCs w:val="26"/>
        </w:rPr>
        <w:t xml:space="preserve"> </w:t>
      </w:r>
      <w:r w:rsidR="001C42EC" w:rsidRPr="0055259B">
        <w:rPr>
          <w:sz w:val="26"/>
          <w:szCs w:val="26"/>
        </w:rPr>
        <w:t>лютого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55259B">
        <w:rPr>
          <w:sz w:val="26"/>
          <w:szCs w:val="26"/>
        </w:rPr>
        <w:t xml:space="preserve"> </w:t>
      </w:r>
      <w:proofErr w:type="spellStart"/>
      <w:r w:rsidR="0055259B">
        <w:rPr>
          <w:sz w:val="26"/>
          <w:szCs w:val="26"/>
        </w:rPr>
        <w:t>Нікітіною</w:t>
      </w:r>
      <w:proofErr w:type="spellEnd"/>
      <w:r w:rsidR="0055259B">
        <w:rPr>
          <w:sz w:val="26"/>
          <w:szCs w:val="26"/>
        </w:rPr>
        <w:t xml:space="preserve"> К.О.</w:t>
      </w:r>
    </w:p>
    <w:p w:rsidR="00026BCC" w:rsidRDefault="00026BCC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C96E59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C96E59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C96E5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>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CB0CC0" w:rsidRDefault="00CB0CC0" w:rsidP="00C96E5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</w:p>
    <w:p w:rsidR="00026BCC" w:rsidRDefault="00C206F4" w:rsidP="00C96E5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lastRenderedPageBreak/>
        <w:t>Висновок Комісії за результатами проведеної співбесіди.</w:t>
      </w:r>
    </w:p>
    <w:p w:rsidR="00C42CC2" w:rsidRPr="00C42CC2" w:rsidRDefault="00C42CC2" w:rsidP="00C96E5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C96E5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C96E5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C96E5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C96E5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55259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5259B">
        <w:rPr>
          <w:rFonts w:ascii="Times New Roman" w:eastAsia="Calibri" w:hAnsi="Times New Roman" w:cs="Times New Roman"/>
          <w:sz w:val="26"/>
          <w:szCs w:val="26"/>
          <w:lang w:eastAsia="uk-UA"/>
        </w:rPr>
        <w:t>Нікітіною</w:t>
      </w:r>
      <w:proofErr w:type="spellEnd"/>
      <w:r w:rsidR="0055259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К.О.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55259B">
        <w:rPr>
          <w:rFonts w:ascii="Times New Roman" w:eastAsia="Times New Roman" w:hAnsi="Times New Roman" w:cs="Times New Roman"/>
          <w:sz w:val="26"/>
          <w:szCs w:val="26"/>
          <w:lang w:eastAsia="uk-UA"/>
        </w:rPr>
        <w:t>Суворовського районного суду міста Одеси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:rsidR="00C42CC2" w:rsidRDefault="00C42CC2" w:rsidP="00C96E5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C96E5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C96E59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C96E59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3906EB" w:rsidRDefault="00C42CC2" w:rsidP="00C96E59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r w:rsidR="0055259B">
        <w:rPr>
          <w:rFonts w:ascii="Times New Roman" w:eastAsia="Times New Roman" w:hAnsi="Times New Roman" w:cs="Times New Roman"/>
          <w:sz w:val="26"/>
          <w:szCs w:val="26"/>
          <w:lang w:eastAsia="ar-SA"/>
        </w:rPr>
        <w:t>Нікітіну Катерину Олександрівну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r w:rsidR="0055259B">
        <w:rPr>
          <w:rFonts w:ascii="Times New Roman" w:eastAsia="Times New Roman" w:hAnsi="Times New Roman" w:cs="Times New Roman"/>
          <w:sz w:val="26"/>
          <w:szCs w:val="26"/>
          <w:lang w:eastAsia="uk-UA"/>
        </w:rPr>
        <w:t>Суворовського районного суду міста Одеси</w:t>
      </w:r>
      <w:r w:rsidR="006531F3" w:rsidRPr="006531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C4B7A" w:rsidRDefault="002C4B7A" w:rsidP="00C96E59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C96E59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C96E5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C96E5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C96E5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BA697D" w:rsidRDefault="00BA697D" w:rsidP="00C96E59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Default="00C96E59" w:rsidP="00C96E59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  <w:proofErr w:type="spellEnd"/>
    </w:p>
    <w:sectPr w:rsidR="00887E75" w:rsidSect="00E51E5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6D" w:rsidRDefault="00B30B6D">
      <w:pPr>
        <w:spacing w:after="0" w:line="240" w:lineRule="auto"/>
      </w:pPr>
      <w:r>
        <w:separator/>
      </w:r>
    </w:p>
  </w:endnote>
  <w:endnote w:type="continuationSeparator" w:id="0">
    <w:p w:rsidR="00B30B6D" w:rsidRDefault="00B3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6D" w:rsidRDefault="00B30B6D">
      <w:pPr>
        <w:spacing w:after="0" w:line="240" w:lineRule="auto"/>
      </w:pPr>
      <w:r>
        <w:separator/>
      </w:r>
    </w:p>
  </w:footnote>
  <w:footnote w:type="continuationSeparator" w:id="0">
    <w:p w:rsidR="00B30B6D" w:rsidRDefault="00B3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A51">
          <w:rPr>
            <w:noProof/>
          </w:rPr>
          <w:t>3</w:t>
        </w:r>
        <w:r>
          <w:fldChar w:fldCharType="end"/>
        </w:r>
      </w:p>
    </w:sdtContent>
  </w:sdt>
  <w:p w:rsidR="007E2BF8" w:rsidRDefault="00B30B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64E47"/>
    <w:rsid w:val="001C42EC"/>
    <w:rsid w:val="002074D9"/>
    <w:rsid w:val="00216EAF"/>
    <w:rsid w:val="00231309"/>
    <w:rsid w:val="00280477"/>
    <w:rsid w:val="00285B17"/>
    <w:rsid w:val="002C4B7A"/>
    <w:rsid w:val="003079DE"/>
    <w:rsid w:val="0033089E"/>
    <w:rsid w:val="00333C12"/>
    <w:rsid w:val="0035771C"/>
    <w:rsid w:val="00383D68"/>
    <w:rsid w:val="003906EB"/>
    <w:rsid w:val="003A7C1A"/>
    <w:rsid w:val="003E5793"/>
    <w:rsid w:val="003E73B9"/>
    <w:rsid w:val="004005D3"/>
    <w:rsid w:val="00483E9B"/>
    <w:rsid w:val="005312D0"/>
    <w:rsid w:val="005509EA"/>
    <w:rsid w:val="0055259B"/>
    <w:rsid w:val="005A3B88"/>
    <w:rsid w:val="005F784A"/>
    <w:rsid w:val="00621A98"/>
    <w:rsid w:val="00623ACE"/>
    <w:rsid w:val="006531F3"/>
    <w:rsid w:val="006C19F9"/>
    <w:rsid w:val="006C54BE"/>
    <w:rsid w:val="006F2698"/>
    <w:rsid w:val="00723ECF"/>
    <w:rsid w:val="007C7A8B"/>
    <w:rsid w:val="00804847"/>
    <w:rsid w:val="00831004"/>
    <w:rsid w:val="00844D2B"/>
    <w:rsid w:val="008746AA"/>
    <w:rsid w:val="00885174"/>
    <w:rsid w:val="008E0CE8"/>
    <w:rsid w:val="008F4A37"/>
    <w:rsid w:val="00910468"/>
    <w:rsid w:val="00955DC0"/>
    <w:rsid w:val="0099193C"/>
    <w:rsid w:val="009F572B"/>
    <w:rsid w:val="00A2040F"/>
    <w:rsid w:val="00A46D4B"/>
    <w:rsid w:val="00A71F56"/>
    <w:rsid w:val="00AB670B"/>
    <w:rsid w:val="00AD1C53"/>
    <w:rsid w:val="00AD5AFC"/>
    <w:rsid w:val="00B1512A"/>
    <w:rsid w:val="00B30B6D"/>
    <w:rsid w:val="00B53BDB"/>
    <w:rsid w:val="00BA697D"/>
    <w:rsid w:val="00C0040B"/>
    <w:rsid w:val="00C206F4"/>
    <w:rsid w:val="00C42CC2"/>
    <w:rsid w:val="00C44C06"/>
    <w:rsid w:val="00C53C56"/>
    <w:rsid w:val="00C805B1"/>
    <w:rsid w:val="00C96E59"/>
    <w:rsid w:val="00CB0CC0"/>
    <w:rsid w:val="00D23B5B"/>
    <w:rsid w:val="00D678EF"/>
    <w:rsid w:val="00D71BA3"/>
    <w:rsid w:val="00D73D89"/>
    <w:rsid w:val="00E20658"/>
    <w:rsid w:val="00E21ADC"/>
    <w:rsid w:val="00E247CF"/>
    <w:rsid w:val="00E26119"/>
    <w:rsid w:val="00E30A47"/>
    <w:rsid w:val="00E354F0"/>
    <w:rsid w:val="00E44859"/>
    <w:rsid w:val="00E51E57"/>
    <w:rsid w:val="00EA5A51"/>
    <w:rsid w:val="00EA785D"/>
    <w:rsid w:val="00F21AA8"/>
    <w:rsid w:val="00F23623"/>
    <w:rsid w:val="00F40D58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4857</Words>
  <Characters>2770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2024-01-25T06:52:00Z</cp:lastPrinted>
  <dcterms:created xsi:type="dcterms:W3CDTF">2024-03-12T12:51:00Z</dcterms:created>
  <dcterms:modified xsi:type="dcterms:W3CDTF">2024-03-12T12:53:00Z</dcterms:modified>
</cp:coreProperties>
</file>